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AD" w:rsidRPr="008D30AD" w:rsidRDefault="00F676F8" w:rsidP="00DA76F7">
      <w:pPr>
        <w:pStyle w:val="Overskrift3"/>
        <w:tabs>
          <w:tab w:val="left" w:pos="1275"/>
        </w:tabs>
        <w:rPr>
          <w:sz w:val="24"/>
          <w:szCs w:val="24"/>
        </w:rPr>
      </w:pPr>
      <w:r w:rsidRPr="008D30AD">
        <w:rPr>
          <w:sz w:val="24"/>
          <w:szCs w:val="24"/>
        </w:rPr>
        <w:t>1. Formål</w:t>
      </w:r>
      <w:r w:rsidR="00DA76F7" w:rsidRPr="008D30AD">
        <w:rPr>
          <w:sz w:val="24"/>
          <w:szCs w:val="24"/>
        </w:rPr>
        <w:tab/>
      </w:r>
    </w:p>
    <w:p w:rsidR="00C4719B" w:rsidRPr="008D30AD" w:rsidRDefault="00F676F8">
      <w:pPr>
        <w:rPr>
          <w:sz w:val="24"/>
          <w:szCs w:val="24"/>
        </w:rPr>
      </w:pPr>
      <w:r w:rsidRPr="008D30AD">
        <w:rPr>
          <w:sz w:val="24"/>
          <w:szCs w:val="24"/>
        </w:rPr>
        <w:t>Formålet med projektet “</w:t>
      </w:r>
      <w:r w:rsidR="00E2688B" w:rsidRPr="008D30AD">
        <w:rPr>
          <w:sz w:val="24"/>
          <w:szCs w:val="24"/>
        </w:rPr>
        <w:t>Landsbyforum</w:t>
      </w:r>
      <w:r w:rsidRPr="008D30AD">
        <w:rPr>
          <w:sz w:val="24"/>
          <w:szCs w:val="24"/>
        </w:rPr>
        <w:t xml:space="preserve"> Stevns” er</w:t>
      </w:r>
      <w:r w:rsidR="00C4719B" w:rsidRPr="008D30AD">
        <w:rPr>
          <w:sz w:val="24"/>
          <w:szCs w:val="24"/>
        </w:rPr>
        <w:t xml:space="preserve"> at etablere et tværgående forum for landsby- og borgerforeninger i Stevns Kommune, som kan understøtte udvikling</w:t>
      </w:r>
      <w:r w:rsidR="00D127FB" w:rsidRPr="008D30AD">
        <w:rPr>
          <w:sz w:val="24"/>
          <w:szCs w:val="24"/>
        </w:rPr>
        <w:t>en</w:t>
      </w:r>
      <w:r w:rsidR="00C4719B" w:rsidRPr="008D30AD">
        <w:rPr>
          <w:sz w:val="24"/>
          <w:szCs w:val="24"/>
        </w:rPr>
        <w:t xml:space="preserve"> i</w:t>
      </w:r>
      <w:r w:rsidR="006D3DF4" w:rsidRPr="008D30AD">
        <w:rPr>
          <w:sz w:val="24"/>
          <w:szCs w:val="24"/>
        </w:rPr>
        <w:t xml:space="preserve"> landsbyer og landdistrikter</w:t>
      </w:r>
      <w:r w:rsidR="00C4719B" w:rsidRPr="008D30AD">
        <w:rPr>
          <w:sz w:val="24"/>
          <w:szCs w:val="24"/>
        </w:rPr>
        <w:t xml:space="preserve"> og</w:t>
      </w:r>
      <w:r w:rsidR="00C03A15" w:rsidRPr="008D30AD">
        <w:rPr>
          <w:sz w:val="24"/>
          <w:szCs w:val="24"/>
        </w:rPr>
        <w:t xml:space="preserve"> </w:t>
      </w:r>
      <w:r w:rsidR="006D3DF4" w:rsidRPr="008D30AD">
        <w:rPr>
          <w:sz w:val="24"/>
          <w:szCs w:val="24"/>
        </w:rPr>
        <w:t xml:space="preserve">skabe grobund for </w:t>
      </w:r>
      <w:r w:rsidR="00C4719B" w:rsidRPr="008D30AD">
        <w:rPr>
          <w:sz w:val="24"/>
          <w:szCs w:val="24"/>
        </w:rPr>
        <w:t xml:space="preserve">fælles projekter og </w:t>
      </w:r>
      <w:r w:rsidR="0064593D" w:rsidRPr="008D30AD">
        <w:rPr>
          <w:sz w:val="24"/>
          <w:szCs w:val="24"/>
        </w:rPr>
        <w:t>styrke dialog og</w:t>
      </w:r>
      <w:r w:rsidR="00C4719B" w:rsidRPr="008D30AD">
        <w:rPr>
          <w:sz w:val="24"/>
          <w:szCs w:val="24"/>
        </w:rPr>
        <w:t xml:space="preserve"> </w:t>
      </w:r>
      <w:r w:rsidR="006D3DF4" w:rsidRPr="008D30AD">
        <w:rPr>
          <w:sz w:val="24"/>
          <w:szCs w:val="24"/>
        </w:rPr>
        <w:t xml:space="preserve">samarbejde med </w:t>
      </w:r>
      <w:r w:rsidR="00C4719B" w:rsidRPr="008D30AD">
        <w:rPr>
          <w:sz w:val="24"/>
          <w:szCs w:val="24"/>
        </w:rPr>
        <w:t>andre aktører</w:t>
      </w:r>
      <w:r w:rsidR="00080458" w:rsidRPr="008D30AD">
        <w:rPr>
          <w:sz w:val="24"/>
          <w:szCs w:val="24"/>
        </w:rPr>
        <w:t xml:space="preserve"> i og udenfor Stevns Kommune – for herved at skabe større sammenhængskraft lokalt</w:t>
      </w:r>
      <w:r w:rsidR="00CF0051" w:rsidRPr="008D30AD">
        <w:rPr>
          <w:sz w:val="24"/>
          <w:szCs w:val="24"/>
        </w:rPr>
        <w:t xml:space="preserve"> og bidrage til at</w:t>
      </w:r>
      <w:r w:rsidR="00080458" w:rsidRPr="008D30AD">
        <w:rPr>
          <w:sz w:val="24"/>
          <w:szCs w:val="24"/>
        </w:rPr>
        <w:t xml:space="preserve"> gøre landsbyerne mere attraktive for beboere</w:t>
      </w:r>
      <w:r w:rsidR="003E3FD7" w:rsidRPr="008D30AD">
        <w:rPr>
          <w:sz w:val="24"/>
          <w:szCs w:val="24"/>
        </w:rPr>
        <w:t>,</w:t>
      </w:r>
      <w:r w:rsidR="00080458" w:rsidRPr="008D30AD">
        <w:rPr>
          <w:sz w:val="24"/>
          <w:szCs w:val="24"/>
        </w:rPr>
        <w:t xml:space="preserve"> </w:t>
      </w:r>
      <w:r w:rsidR="00CF0051" w:rsidRPr="008D30AD">
        <w:rPr>
          <w:sz w:val="24"/>
          <w:szCs w:val="24"/>
        </w:rPr>
        <w:t xml:space="preserve">tilflyttere, </w:t>
      </w:r>
      <w:r w:rsidR="00080458" w:rsidRPr="008D30AD">
        <w:rPr>
          <w:sz w:val="24"/>
          <w:szCs w:val="24"/>
        </w:rPr>
        <w:t xml:space="preserve">turister og </w:t>
      </w:r>
      <w:r w:rsidR="003E3FD7" w:rsidRPr="008D30AD">
        <w:rPr>
          <w:sz w:val="24"/>
          <w:szCs w:val="24"/>
        </w:rPr>
        <w:t xml:space="preserve">virksomheder. </w:t>
      </w:r>
    </w:p>
    <w:p w:rsidR="00C4719B" w:rsidRPr="008D30AD" w:rsidRDefault="00C4719B">
      <w:pPr>
        <w:rPr>
          <w:sz w:val="24"/>
          <w:szCs w:val="24"/>
        </w:rPr>
      </w:pPr>
    </w:p>
    <w:p w:rsidR="003F55AB" w:rsidRPr="008D30AD" w:rsidRDefault="00F676F8" w:rsidP="00080458">
      <w:pPr>
        <w:rPr>
          <w:sz w:val="24"/>
          <w:szCs w:val="24"/>
        </w:rPr>
      </w:pPr>
      <w:r w:rsidRPr="008D30AD">
        <w:rPr>
          <w:sz w:val="24"/>
          <w:szCs w:val="24"/>
        </w:rPr>
        <w:t>Under dette hovedformål kan opstilles følgende delmål:</w:t>
      </w:r>
    </w:p>
    <w:p w:rsidR="00080458" w:rsidRPr="008D30AD" w:rsidRDefault="00080458" w:rsidP="00080458">
      <w:pPr>
        <w:numPr>
          <w:ilvl w:val="0"/>
          <w:numId w:val="1"/>
        </w:numPr>
        <w:contextualSpacing/>
        <w:rPr>
          <w:sz w:val="24"/>
          <w:szCs w:val="24"/>
        </w:rPr>
      </w:pPr>
      <w:r w:rsidRPr="008D30AD">
        <w:rPr>
          <w:sz w:val="24"/>
          <w:szCs w:val="24"/>
        </w:rPr>
        <w:t xml:space="preserve">Kortlægning af Stevns som landdistrikt, herunder skabe overblik over de toneangivende foreninger og organisationer i forhold til landsbyernes udvikling - og lokalisere landsbyer/foreninger som i særlig grad lykkes med at skabe lokal opbakning til lokale arrangementer, aktiviteter, projekter m.m. </w:t>
      </w:r>
      <w:proofErr w:type="gramStart"/>
      <w:r w:rsidRPr="008D30AD">
        <w:rPr>
          <w:sz w:val="24"/>
          <w:szCs w:val="24"/>
        </w:rPr>
        <w:t>-  og</w:t>
      </w:r>
      <w:proofErr w:type="gramEnd"/>
      <w:r w:rsidRPr="008D30AD">
        <w:rPr>
          <w:sz w:val="24"/>
          <w:szCs w:val="24"/>
        </w:rPr>
        <w:t xml:space="preserve"> modsat at lokalisere steder, hvor det ikke er lykkedes nær så godt. </w:t>
      </w:r>
    </w:p>
    <w:p w:rsidR="002A2B11" w:rsidRPr="008D30AD" w:rsidRDefault="002A2B11">
      <w:pPr>
        <w:numPr>
          <w:ilvl w:val="0"/>
          <w:numId w:val="1"/>
        </w:numPr>
        <w:contextualSpacing/>
        <w:rPr>
          <w:sz w:val="24"/>
          <w:szCs w:val="24"/>
        </w:rPr>
      </w:pPr>
      <w:r w:rsidRPr="008D30AD">
        <w:rPr>
          <w:sz w:val="24"/>
          <w:szCs w:val="24"/>
        </w:rPr>
        <w:t>Skabe større udveksling af metoder, idéer og erfaringer mellem landsby- og borgerforeninger i Stevns Kommune og skabe grobund for samarbejde med andre landsbyer og aktører i Stevns Kommune.</w:t>
      </w:r>
    </w:p>
    <w:p w:rsidR="002A2B11" w:rsidRPr="008D30AD" w:rsidRDefault="002A2B11" w:rsidP="002A2B11">
      <w:pPr>
        <w:numPr>
          <w:ilvl w:val="0"/>
          <w:numId w:val="1"/>
        </w:numPr>
        <w:contextualSpacing/>
        <w:rPr>
          <w:sz w:val="24"/>
          <w:szCs w:val="24"/>
        </w:rPr>
      </w:pPr>
      <w:r w:rsidRPr="008D30AD">
        <w:rPr>
          <w:sz w:val="24"/>
          <w:szCs w:val="24"/>
        </w:rPr>
        <w:t xml:space="preserve">Understøtte udvikling på tværs af landsbyerne i Stevns Kommune og styrke de enkelte ildsjæle og borgerforeningers udviklingskompetencer. </w:t>
      </w:r>
    </w:p>
    <w:p w:rsidR="00366BAD" w:rsidRPr="008D30AD" w:rsidRDefault="00F676F8">
      <w:pPr>
        <w:numPr>
          <w:ilvl w:val="0"/>
          <w:numId w:val="1"/>
        </w:numPr>
        <w:contextualSpacing/>
        <w:rPr>
          <w:sz w:val="24"/>
          <w:szCs w:val="24"/>
        </w:rPr>
      </w:pPr>
      <w:proofErr w:type="gramStart"/>
      <w:r w:rsidRPr="008D30AD">
        <w:rPr>
          <w:sz w:val="24"/>
          <w:szCs w:val="24"/>
        </w:rPr>
        <w:t>Understøtte</w:t>
      </w:r>
      <w:proofErr w:type="gramEnd"/>
      <w:r w:rsidRPr="008D30AD">
        <w:rPr>
          <w:sz w:val="24"/>
          <w:szCs w:val="24"/>
        </w:rPr>
        <w:t xml:space="preserve"> det strategiske samarbejde mellem landsbyerne i Stevns Kommune og en helhedsorienteret tilgang til udviklingen af landdistrikterne </w:t>
      </w:r>
      <w:r w:rsidR="002A2B11" w:rsidRPr="008D30AD">
        <w:rPr>
          <w:sz w:val="24"/>
          <w:szCs w:val="24"/>
        </w:rPr>
        <w:t>via</w:t>
      </w:r>
      <w:r w:rsidRPr="008D30AD">
        <w:rPr>
          <w:sz w:val="24"/>
          <w:szCs w:val="24"/>
        </w:rPr>
        <w:t xml:space="preserve"> strategisk samarbejde med Stevns Kommune</w:t>
      </w:r>
      <w:r w:rsidR="002A2B11" w:rsidRPr="008D30AD">
        <w:rPr>
          <w:sz w:val="24"/>
          <w:szCs w:val="24"/>
        </w:rPr>
        <w:t>, Udviklings Stevns,</w:t>
      </w:r>
      <w:r w:rsidRPr="008D30AD">
        <w:rPr>
          <w:sz w:val="24"/>
          <w:szCs w:val="24"/>
        </w:rPr>
        <w:t xml:space="preserve"> Stevns Erhvervsråd og andre</w:t>
      </w:r>
      <w:r w:rsidR="002A2B11" w:rsidRPr="008D30AD">
        <w:rPr>
          <w:sz w:val="24"/>
          <w:szCs w:val="24"/>
        </w:rPr>
        <w:t xml:space="preserve"> aktører.</w:t>
      </w:r>
    </w:p>
    <w:p w:rsidR="00366BAD" w:rsidRPr="008D30AD" w:rsidRDefault="002A2B11" w:rsidP="002A2B11">
      <w:pPr>
        <w:numPr>
          <w:ilvl w:val="0"/>
          <w:numId w:val="1"/>
        </w:numPr>
        <w:contextualSpacing/>
        <w:rPr>
          <w:sz w:val="24"/>
          <w:szCs w:val="24"/>
        </w:rPr>
      </w:pPr>
      <w:r w:rsidRPr="008D30AD">
        <w:rPr>
          <w:sz w:val="24"/>
          <w:szCs w:val="24"/>
        </w:rPr>
        <w:t>Understøtte etablering af landsby- og borgerforeninger de steder, hvor der ikke allerede findes en toneangivende organisation/forening, som samler lokale udviklingskræfter og koordinerer lokalt.</w:t>
      </w:r>
    </w:p>
    <w:p w:rsidR="00366BAD" w:rsidRPr="008D30AD" w:rsidRDefault="005C40EA">
      <w:pPr>
        <w:numPr>
          <w:ilvl w:val="0"/>
          <w:numId w:val="1"/>
        </w:numPr>
        <w:contextualSpacing/>
        <w:rPr>
          <w:sz w:val="24"/>
          <w:szCs w:val="24"/>
        </w:rPr>
      </w:pPr>
      <w:r w:rsidRPr="008D30AD">
        <w:rPr>
          <w:sz w:val="24"/>
          <w:szCs w:val="24"/>
        </w:rPr>
        <w:t>U</w:t>
      </w:r>
      <w:r w:rsidR="00F676F8" w:rsidRPr="008D30AD">
        <w:rPr>
          <w:sz w:val="24"/>
          <w:szCs w:val="24"/>
        </w:rPr>
        <w:t>darbejde</w:t>
      </w:r>
      <w:r w:rsidR="004F671B" w:rsidRPr="008D30AD">
        <w:rPr>
          <w:sz w:val="24"/>
          <w:szCs w:val="24"/>
        </w:rPr>
        <w:t>lse af</w:t>
      </w:r>
      <w:r w:rsidR="006E715C" w:rsidRPr="008D30AD">
        <w:rPr>
          <w:sz w:val="24"/>
          <w:szCs w:val="24"/>
        </w:rPr>
        <w:t xml:space="preserve"> en borgerdrevet</w:t>
      </w:r>
      <w:r w:rsidR="00F676F8" w:rsidRPr="008D30AD">
        <w:rPr>
          <w:sz w:val="24"/>
          <w:szCs w:val="24"/>
        </w:rPr>
        <w:t xml:space="preserve"> landdistriktspolitik og -handleplan for Stevns Kommune.  </w:t>
      </w:r>
    </w:p>
    <w:p w:rsidR="00366BAD" w:rsidRPr="008D30AD" w:rsidRDefault="00F676F8">
      <w:pPr>
        <w:pStyle w:val="Overskrift3"/>
        <w:rPr>
          <w:sz w:val="24"/>
          <w:szCs w:val="24"/>
        </w:rPr>
      </w:pPr>
      <w:r w:rsidRPr="008D30AD">
        <w:rPr>
          <w:sz w:val="24"/>
          <w:szCs w:val="24"/>
        </w:rPr>
        <w:t>2. Kontakt</w:t>
      </w:r>
      <w:r w:rsidR="00572719" w:rsidRPr="008D30AD">
        <w:rPr>
          <w:sz w:val="24"/>
          <w:szCs w:val="24"/>
        </w:rPr>
        <w:t xml:space="preserve">oplysninger </w:t>
      </w:r>
    </w:p>
    <w:p w:rsidR="00853E70" w:rsidRPr="008D30AD" w:rsidRDefault="001F55E6">
      <w:pPr>
        <w:rPr>
          <w:sz w:val="24"/>
          <w:szCs w:val="24"/>
        </w:rPr>
      </w:pPr>
      <w:r w:rsidRPr="008D30AD">
        <w:rPr>
          <w:sz w:val="24"/>
          <w:szCs w:val="24"/>
        </w:rPr>
        <w:t>Udvikling Stevns</w:t>
      </w:r>
    </w:p>
    <w:p w:rsidR="001F55E6" w:rsidRPr="008D30AD" w:rsidRDefault="00853E70">
      <w:pPr>
        <w:rPr>
          <w:sz w:val="24"/>
          <w:szCs w:val="24"/>
        </w:rPr>
      </w:pPr>
      <w:r w:rsidRPr="008D30AD">
        <w:rPr>
          <w:sz w:val="24"/>
          <w:szCs w:val="24"/>
        </w:rPr>
        <w:t xml:space="preserve">CVR: </w:t>
      </w:r>
      <w:proofErr w:type="gramStart"/>
      <w:r w:rsidR="004A3FD4" w:rsidRPr="008D30AD">
        <w:rPr>
          <w:sz w:val="24"/>
          <w:szCs w:val="24"/>
        </w:rPr>
        <w:t>36102446</w:t>
      </w:r>
      <w:proofErr w:type="gramEnd"/>
    </w:p>
    <w:p w:rsidR="001F55E6" w:rsidRPr="008D30AD" w:rsidRDefault="001F55E6" w:rsidP="001F55E6">
      <w:pPr>
        <w:rPr>
          <w:sz w:val="24"/>
          <w:szCs w:val="24"/>
        </w:rPr>
      </w:pPr>
      <w:r w:rsidRPr="008D30AD">
        <w:rPr>
          <w:sz w:val="24"/>
          <w:szCs w:val="24"/>
        </w:rPr>
        <w:t>Tinghuset, Algade 8, Store Heddinge</w:t>
      </w:r>
    </w:p>
    <w:p w:rsidR="00853E70" w:rsidRPr="008D30AD" w:rsidRDefault="001F55E6">
      <w:pPr>
        <w:rPr>
          <w:sz w:val="24"/>
          <w:szCs w:val="24"/>
        </w:rPr>
      </w:pPr>
      <w:r w:rsidRPr="008D30AD">
        <w:rPr>
          <w:sz w:val="24"/>
          <w:szCs w:val="24"/>
        </w:rPr>
        <w:t>Koordinator Thomas Christensen kan kontaktes på</w:t>
      </w:r>
      <w:r w:rsidR="00ED7EEB" w:rsidRPr="008D30AD">
        <w:rPr>
          <w:sz w:val="24"/>
          <w:szCs w:val="24"/>
        </w:rPr>
        <w:t>:</w:t>
      </w:r>
      <w:r w:rsidRPr="008D30AD">
        <w:rPr>
          <w:sz w:val="24"/>
          <w:szCs w:val="24"/>
        </w:rPr>
        <w:t xml:space="preserve"> koordinator@udviklingstevns.dk eller 30 61 99 52</w:t>
      </w:r>
    </w:p>
    <w:p w:rsidR="00366BAD" w:rsidRPr="008D30AD" w:rsidRDefault="00F676F8">
      <w:pPr>
        <w:pStyle w:val="Overskrift3"/>
        <w:rPr>
          <w:i/>
          <w:sz w:val="24"/>
          <w:szCs w:val="24"/>
        </w:rPr>
      </w:pPr>
      <w:r w:rsidRPr="008D30AD">
        <w:rPr>
          <w:sz w:val="24"/>
          <w:szCs w:val="24"/>
        </w:rPr>
        <w:t>3. Baggrund og idé</w:t>
      </w:r>
    </w:p>
    <w:p w:rsidR="005B4408" w:rsidRPr="008D30AD" w:rsidRDefault="002B714F" w:rsidP="005B4408">
      <w:pPr>
        <w:rPr>
          <w:sz w:val="24"/>
          <w:szCs w:val="24"/>
        </w:rPr>
      </w:pPr>
      <w:r w:rsidRPr="008D30AD">
        <w:rPr>
          <w:sz w:val="24"/>
          <w:szCs w:val="24"/>
        </w:rPr>
        <w:t>Over de sidste 40 år er befolkningstilvæksten i de større byer accelereret</w:t>
      </w:r>
      <w:r w:rsidR="00A9305F" w:rsidRPr="008D30AD">
        <w:rPr>
          <w:sz w:val="24"/>
          <w:szCs w:val="24"/>
        </w:rPr>
        <w:t xml:space="preserve"> og</w:t>
      </w:r>
      <w:r w:rsidRPr="008D30AD">
        <w:rPr>
          <w:sz w:val="24"/>
          <w:szCs w:val="24"/>
        </w:rPr>
        <w:t xml:space="preserve"> har efterladt de mindre landsbyer med markant færre indbyggere og arbejdspladser</w:t>
      </w:r>
      <w:r w:rsidR="004B56C7" w:rsidRPr="008D30AD">
        <w:rPr>
          <w:sz w:val="24"/>
          <w:szCs w:val="24"/>
        </w:rPr>
        <w:t>. S</w:t>
      </w:r>
      <w:r w:rsidR="00703421" w:rsidRPr="008D30AD">
        <w:rPr>
          <w:sz w:val="24"/>
          <w:szCs w:val="24"/>
        </w:rPr>
        <w:t>elvom h</w:t>
      </w:r>
      <w:r w:rsidR="000434CF" w:rsidRPr="008D30AD">
        <w:rPr>
          <w:sz w:val="24"/>
          <w:szCs w:val="24"/>
        </w:rPr>
        <w:t>istorierne er forskellige fra sted til sted</w:t>
      </w:r>
      <w:r w:rsidR="00703421" w:rsidRPr="008D30AD">
        <w:rPr>
          <w:sz w:val="24"/>
          <w:szCs w:val="24"/>
        </w:rPr>
        <w:t>, er der</w:t>
      </w:r>
      <w:r w:rsidR="000434CF" w:rsidRPr="008D30AD">
        <w:rPr>
          <w:sz w:val="24"/>
          <w:szCs w:val="24"/>
        </w:rPr>
        <w:t xml:space="preserve"> mange elementer</w:t>
      </w:r>
      <w:r w:rsidR="008F0A60" w:rsidRPr="008D30AD">
        <w:rPr>
          <w:sz w:val="24"/>
          <w:szCs w:val="24"/>
        </w:rPr>
        <w:t>,</w:t>
      </w:r>
      <w:r w:rsidR="000434CF" w:rsidRPr="008D30AD">
        <w:rPr>
          <w:sz w:val="24"/>
          <w:szCs w:val="24"/>
        </w:rPr>
        <w:t xml:space="preserve"> </w:t>
      </w:r>
      <w:r w:rsidR="00703421" w:rsidRPr="008D30AD">
        <w:rPr>
          <w:sz w:val="24"/>
          <w:szCs w:val="24"/>
        </w:rPr>
        <w:t xml:space="preserve">som </w:t>
      </w:r>
      <w:r w:rsidR="000434CF" w:rsidRPr="008D30AD">
        <w:rPr>
          <w:sz w:val="24"/>
          <w:szCs w:val="24"/>
        </w:rPr>
        <w:t>går igen</w:t>
      </w:r>
      <w:r w:rsidR="00703421" w:rsidRPr="008D30AD">
        <w:rPr>
          <w:sz w:val="24"/>
          <w:szCs w:val="24"/>
        </w:rPr>
        <w:t xml:space="preserve"> –</w:t>
      </w:r>
      <w:r w:rsidR="007C5327" w:rsidRPr="008D30AD">
        <w:rPr>
          <w:sz w:val="24"/>
          <w:szCs w:val="24"/>
        </w:rPr>
        <w:t xml:space="preserve"> </w:t>
      </w:r>
      <w:r w:rsidR="00703421" w:rsidRPr="008D30AD">
        <w:rPr>
          <w:sz w:val="24"/>
          <w:szCs w:val="24"/>
        </w:rPr>
        <w:t>affolkning, forringelser af den offentlige service i nærområde</w:t>
      </w:r>
      <w:r w:rsidR="004B56C7" w:rsidRPr="008D30AD">
        <w:rPr>
          <w:sz w:val="24"/>
          <w:szCs w:val="24"/>
        </w:rPr>
        <w:t xml:space="preserve">t, </w:t>
      </w:r>
      <w:r w:rsidR="000434CF" w:rsidRPr="008D30AD">
        <w:rPr>
          <w:sz w:val="24"/>
          <w:szCs w:val="24"/>
        </w:rPr>
        <w:t>luknin</w:t>
      </w:r>
      <w:r w:rsidR="00703421" w:rsidRPr="008D30AD">
        <w:rPr>
          <w:sz w:val="24"/>
          <w:szCs w:val="24"/>
        </w:rPr>
        <w:t>g</w:t>
      </w:r>
      <w:r w:rsidR="000434CF" w:rsidRPr="008D30AD">
        <w:rPr>
          <w:sz w:val="24"/>
          <w:szCs w:val="24"/>
        </w:rPr>
        <w:t xml:space="preserve"> af </w:t>
      </w:r>
      <w:r w:rsidR="00703421" w:rsidRPr="008D30AD">
        <w:rPr>
          <w:sz w:val="24"/>
          <w:szCs w:val="24"/>
        </w:rPr>
        <w:t>skoler</w:t>
      </w:r>
      <w:r w:rsidR="000434CF" w:rsidRPr="008D30AD">
        <w:rPr>
          <w:sz w:val="24"/>
          <w:szCs w:val="24"/>
        </w:rPr>
        <w:t xml:space="preserve"> eller andre offentlige institutioner, bygninger i forfald, </w:t>
      </w:r>
      <w:r w:rsidR="009860A7" w:rsidRPr="008D30AD">
        <w:rPr>
          <w:sz w:val="24"/>
          <w:szCs w:val="24"/>
        </w:rPr>
        <w:t xml:space="preserve">lukkede eller </w:t>
      </w:r>
      <w:r w:rsidR="000434CF" w:rsidRPr="008D30AD">
        <w:rPr>
          <w:sz w:val="24"/>
          <w:szCs w:val="24"/>
        </w:rPr>
        <w:t>tomme butikker</w:t>
      </w:r>
      <w:r w:rsidR="004B56C7" w:rsidRPr="008D30AD">
        <w:rPr>
          <w:sz w:val="24"/>
          <w:szCs w:val="24"/>
        </w:rPr>
        <w:t xml:space="preserve"> og </w:t>
      </w:r>
      <w:r w:rsidR="000434CF" w:rsidRPr="008D30AD">
        <w:rPr>
          <w:sz w:val="24"/>
          <w:szCs w:val="24"/>
        </w:rPr>
        <w:t>busrute</w:t>
      </w:r>
      <w:r w:rsidR="009860A7" w:rsidRPr="008D30AD">
        <w:rPr>
          <w:sz w:val="24"/>
          <w:szCs w:val="24"/>
        </w:rPr>
        <w:t>r</w:t>
      </w:r>
      <w:r w:rsidR="000434CF" w:rsidRPr="008D30AD">
        <w:rPr>
          <w:sz w:val="24"/>
          <w:szCs w:val="24"/>
        </w:rPr>
        <w:t xml:space="preserve"> der lukkes ned. </w:t>
      </w:r>
      <w:r w:rsidR="0072282A" w:rsidRPr="008D30AD">
        <w:rPr>
          <w:sz w:val="24"/>
          <w:szCs w:val="24"/>
        </w:rPr>
        <w:t>Disse tendenser kan også genfindes på Stevns</w:t>
      </w:r>
      <w:r w:rsidR="006B3687" w:rsidRPr="008D30AD">
        <w:rPr>
          <w:sz w:val="24"/>
          <w:szCs w:val="24"/>
        </w:rPr>
        <w:t xml:space="preserve"> - </w:t>
      </w:r>
      <w:r w:rsidR="007C5327" w:rsidRPr="008D30AD">
        <w:rPr>
          <w:sz w:val="24"/>
          <w:szCs w:val="24"/>
        </w:rPr>
        <w:t>selvom vi</w:t>
      </w:r>
      <w:r w:rsidR="0072282A" w:rsidRPr="008D30AD">
        <w:rPr>
          <w:sz w:val="24"/>
          <w:szCs w:val="24"/>
        </w:rPr>
        <w:t xml:space="preserve"> i øjeblikket oplever netto tilflytning, </w:t>
      </w:r>
      <w:r w:rsidR="00B4584E" w:rsidRPr="008D30AD">
        <w:rPr>
          <w:sz w:val="24"/>
          <w:szCs w:val="24"/>
        </w:rPr>
        <w:t xml:space="preserve">er det </w:t>
      </w:r>
      <w:r w:rsidR="006452B7" w:rsidRPr="008D30AD">
        <w:rPr>
          <w:sz w:val="24"/>
          <w:szCs w:val="24"/>
        </w:rPr>
        <w:t>især</w:t>
      </w:r>
      <w:r w:rsidR="00B4584E" w:rsidRPr="008D30AD">
        <w:rPr>
          <w:sz w:val="24"/>
          <w:szCs w:val="24"/>
        </w:rPr>
        <w:t xml:space="preserve"> </w:t>
      </w:r>
      <w:r w:rsidR="0072282A" w:rsidRPr="008D30AD">
        <w:rPr>
          <w:sz w:val="24"/>
          <w:szCs w:val="24"/>
        </w:rPr>
        <w:t>Rødvig og Strøby Egede</w:t>
      </w:r>
      <w:r w:rsidR="00B4584E" w:rsidRPr="008D30AD">
        <w:rPr>
          <w:sz w:val="24"/>
          <w:szCs w:val="24"/>
        </w:rPr>
        <w:t xml:space="preserve">, som oplever befolkningstilvækst. Store Heddinge og Hårlev oplever nulvækst, </w:t>
      </w:r>
      <w:r w:rsidR="0072282A" w:rsidRPr="008D30AD">
        <w:rPr>
          <w:sz w:val="24"/>
          <w:szCs w:val="24"/>
        </w:rPr>
        <w:t xml:space="preserve">mens der samlet set bliver færre indbyggere i de øvrige byer. </w:t>
      </w:r>
    </w:p>
    <w:p w:rsidR="005B4408" w:rsidRPr="008D30AD" w:rsidRDefault="005B4408" w:rsidP="005B4408">
      <w:pPr>
        <w:rPr>
          <w:sz w:val="24"/>
          <w:szCs w:val="24"/>
        </w:rPr>
      </w:pPr>
    </w:p>
    <w:p w:rsidR="00DC10E3" w:rsidRPr="008D30AD" w:rsidRDefault="00696FE6" w:rsidP="008D0F9E">
      <w:pPr>
        <w:rPr>
          <w:sz w:val="24"/>
          <w:szCs w:val="24"/>
        </w:rPr>
      </w:pPr>
      <w:r w:rsidRPr="008D30AD">
        <w:rPr>
          <w:sz w:val="24"/>
          <w:szCs w:val="24"/>
        </w:rPr>
        <w:t>Nogle landsbyer klarer sig</w:t>
      </w:r>
      <w:r w:rsidR="0048728E" w:rsidRPr="008D30AD">
        <w:rPr>
          <w:sz w:val="24"/>
          <w:szCs w:val="24"/>
        </w:rPr>
        <w:t xml:space="preserve"> tydeligt</w:t>
      </w:r>
      <w:r w:rsidRPr="008D30AD">
        <w:rPr>
          <w:sz w:val="24"/>
          <w:szCs w:val="24"/>
        </w:rPr>
        <w:t xml:space="preserve"> bedre end andre og </w:t>
      </w:r>
      <w:r w:rsidR="00DC10E3" w:rsidRPr="008D30AD">
        <w:rPr>
          <w:sz w:val="24"/>
          <w:szCs w:val="24"/>
        </w:rPr>
        <w:t>formår</w:t>
      </w:r>
      <w:r w:rsidR="00455AAF" w:rsidRPr="008D30AD">
        <w:rPr>
          <w:sz w:val="24"/>
          <w:szCs w:val="24"/>
        </w:rPr>
        <w:t xml:space="preserve"> </w:t>
      </w:r>
      <w:r w:rsidR="00346FC1" w:rsidRPr="008D30AD">
        <w:rPr>
          <w:sz w:val="24"/>
          <w:szCs w:val="24"/>
        </w:rPr>
        <w:t xml:space="preserve">at skabe </w:t>
      </w:r>
      <w:r w:rsidR="001C1837" w:rsidRPr="008D30AD">
        <w:rPr>
          <w:sz w:val="24"/>
          <w:szCs w:val="24"/>
        </w:rPr>
        <w:t xml:space="preserve">en myriade af tiltag, aktiviteter </w:t>
      </w:r>
      <w:r w:rsidR="00D67F96" w:rsidRPr="008D30AD">
        <w:rPr>
          <w:sz w:val="24"/>
          <w:szCs w:val="24"/>
        </w:rPr>
        <w:t>og projekter</w:t>
      </w:r>
      <w:r w:rsidRPr="008D30AD">
        <w:rPr>
          <w:sz w:val="24"/>
          <w:szCs w:val="24"/>
        </w:rPr>
        <w:t xml:space="preserve">, mens andre </w:t>
      </w:r>
      <w:r w:rsidR="00346FC1" w:rsidRPr="008D30AD">
        <w:rPr>
          <w:sz w:val="24"/>
          <w:szCs w:val="24"/>
        </w:rPr>
        <w:t xml:space="preserve">ikke i samme grad er lykkedes med at skabe </w:t>
      </w:r>
      <w:r w:rsidR="00336F22" w:rsidRPr="008D30AD">
        <w:rPr>
          <w:sz w:val="24"/>
          <w:szCs w:val="24"/>
        </w:rPr>
        <w:t xml:space="preserve">resultater. </w:t>
      </w:r>
      <w:r w:rsidR="00346FC1" w:rsidRPr="008D30AD">
        <w:rPr>
          <w:sz w:val="24"/>
          <w:szCs w:val="24"/>
        </w:rPr>
        <w:t>Begge dele findes også på Stevns</w:t>
      </w:r>
      <w:r w:rsidRPr="008D30AD">
        <w:rPr>
          <w:sz w:val="24"/>
          <w:szCs w:val="24"/>
        </w:rPr>
        <w:t>, hvor</w:t>
      </w:r>
      <w:r w:rsidR="00346FC1" w:rsidRPr="008D30AD">
        <w:rPr>
          <w:sz w:val="24"/>
          <w:szCs w:val="24"/>
        </w:rPr>
        <w:t xml:space="preserve"> nogle landsbyer er meget aktive og skaber et væld af lokale </w:t>
      </w:r>
      <w:r w:rsidRPr="008D30AD">
        <w:rPr>
          <w:sz w:val="24"/>
          <w:szCs w:val="24"/>
        </w:rPr>
        <w:lastRenderedPageBreak/>
        <w:t xml:space="preserve">aktiviteter og </w:t>
      </w:r>
      <w:r w:rsidR="00346FC1" w:rsidRPr="008D30AD">
        <w:rPr>
          <w:sz w:val="24"/>
          <w:szCs w:val="24"/>
        </w:rPr>
        <w:t>projekter</w:t>
      </w:r>
      <w:r w:rsidRPr="008D30AD">
        <w:rPr>
          <w:sz w:val="24"/>
          <w:szCs w:val="24"/>
        </w:rPr>
        <w:t xml:space="preserve">, mens </w:t>
      </w:r>
      <w:r w:rsidR="003E3BE4" w:rsidRPr="008D30AD">
        <w:rPr>
          <w:sz w:val="24"/>
          <w:szCs w:val="24"/>
        </w:rPr>
        <w:t>andre tilsyneladende</w:t>
      </w:r>
      <w:r w:rsidRPr="008D30AD">
        <w:rPr>
          <w:sz w:val="24"/>
          <w:szCs w:val="24"/>
        </w:rPr>
        <w:t xml:space="preserve"> er helt</w:t>
      </w:r>
      <w:r w:rsidR="003E3BE4" w:rsidRPr="008D30AD">
        <w:rPr>
          <w:sz w:val="24"/>
          <w:szCs w:val="24"/>
        </w:rPr>
        <w:t xml:space="preserve"> blottet for </w:t>
      </w:r>
      <w:r w:rsidRPr="008D30AD">
        <w:rPr>
          <w:sz w:val="24"/>
          <w:szCs w:val="24"/>
        </w:rPr>
        <w:t>fællesskab</w:t>
      </w:r>
      <w:r w:rsidR="0031152F" w:rsidRPr="008D30AD">
        <w:rPr>
          <w:sz w:val="24"/>
          <w:szCs w:val="24"/>
        </w:rPr>
        <w:t xml:space="preserve"> </w:t>
      </w:r>
      <w:r w:rsidRPr="008D30AD">
        <w:rPr>
          <w:sz w:val="24"/>
          <w:szCs w:val="24"/>
        </w:rPr>
        <w:t xml:space="preserve">og </w:t>
      </w:r>
      <w:r w:rsidR="003E3BE4" w:rsidRPr="008D30AD">
        <w:rPr>
          <w:sz w:val="24"/>
          <w:szCs w:val="24"/>
        </w:rPr>
        <w:t>aktivitet</w:t>
      </w:r>
      <w:r w:rsidRPr="008D30AD">
        <w:rPr>
          <w:sz w:val="24"/>
          <w:szCs w:val="24"/>
        </w:rPr>
        <w:t>.</w:t>
      </w:r>
      <w:r w:rsidR="0031152F" w:rsidRPr="008D30AD">
        <w:rPr>
          <w:sz w:val="24"/>
          <w:szCs w:val="24"/>
        </w:rPr>
        <w:t xml:space="preserve"> </w:t>
      </w:r>
      <w:r w:rsidR="009A0107" w:rsidRPr="008D30AD">
        <w:rPr>
          <w:sz w:val="24"/>
          <w:szCs w:val="24"/>
        </w:rPr>
        <w:t>Hvis landsbyerne skal udvikle sig</w:t>
      </w:r>
      <w:r w:rsidR="008F0A60" w:rsidRPr="008D30AD">
        <w:rPr>
          <w:sz w:val="24"/>
          <w:szCs w:val="24"/>
        </w:rPr>
        <w:t>,</w:t>
      </w:r>
      <w:r w:rsidR="009A0107" w:rsidRPr="008D30AD">
        <w:rPr>
          <w:sz w:val="24"/>
          <w:szCs w:val="24"/>
        </w:rPr>
        <w:t xml:space="preserve"> er der behov for</w:t>
      </w:r>
      <w:r w:rsidR="008F0A60" w:rsidRPr="008D30AD">
        <w:rPr>
          <w:sz w:val="24"/>
          <w:szCs w:val="24"/>
        </w:rPr>
        <w:t>,</w:t>
      </w:r>
      <w:r w:rsidR="009A0107" w:rsidRPr="008D30AD">
        <w:rPr>
          <w:sz w:val="24"/>
          <w:szCs w:val="24"/>
        </w:rPr>
        <w:t xml:space="preserve"> at borgerne tager sagen i egen hånd og selv er med til at forme den lokale udvikling – det handler om at mobilisere lokale kompetencer og ressourcer, om at styrke det lokale engagement og om initiativ, kreativitet og vilje. Men s</w:t>
      </w:r>
      <w:r w:rsidR="0031152F" w:rsidRPr="008D30AD">
        <w:rPr>
          <w:sz w:val="24"/>
          <w:szCs w:val="24"/>
        </w:rPr>
        <w:t xml:space="preserve">elvom borgerne i landsbyerne </w:t>
      </w:r>
      <w:r w:rsidR="0048728E" w:rsidRPr="008D30AD">
        <w:rPr>
          <w:sz w:val="24"/>
          <w:szCs w:val="24"/>
        </w:rPr>
        <w:t xml:space="preserve">har et </w:t>
      </w:r>
      <w:r w:rsidR="0031152F" w:rsidRPr="008D30AD">
        <w:rPr>
          <w:sz w:val="24"/>
          <w:szCs w:val="24"/>
        </w:rPr>
        <w:t>ansvar for den lokale udvikling</w:t>
      </w:r>
      <w:r w:rsidR="00455AAF" w:rsidRPr="008D30AD">
        <w:rPr>
          <w:sz w:val="24"/>
          <w:szCs w:val="24"/>
        </w:rPr>
        <w:t>,</w:t>
      </w:r>
      <w:r w:rsidR="0031152F" w:rsidRPr="008D30AD">
        <w:rPr>
          <w:sz w:val="24"/>
          <w:szCs w:val="24"/>
        </w:rPr>
        <w:t xml:space="preserve"> er det er afgørende, at vi ikke lader udviklingen udelukkende stå og falde med de lokales engagement.</w:t>
      </w:r>
    </w:p>
    <w:p w:rsidR="008D0F9E" w:rsidRPr="008D30AD" w:rsidRDefault="008D0F9E" w:rsidP="005B4408">
      <w:pPr>
        <w:rPr>
          <w:i/>
          <w:sz w:val="24"/>
          <w:szCs w:val="24"/>
        </w:rPr>
      </w:pPr>
    </w:p>
    <w:p w:rsidR="00A351F0" w:rsidRPr="008D30AD" w:rsidRDefault="00A351F0" w:rsidP="00A351F0">
      <w:pPr>
        <w:rPr>
          <w:sz w:val="24"/>
          <w:szCs w:val="24"/>
        </w:rPr>
      </w:pPr>
      <w:r w:rsidRPr="008D30AD">
        <w:rPr>
          <w:sz w:val="24"/>
          <w:szCs w:val="24"/>
        </w:rPr>
        <w:t xml:space="preserve">Udviklings Stevns og Stevns Kommune ser et behov for at sætte skub i udviklingen i landsbyer og landdistrikter og ønsker i samarbejde med landsby- og borgerforeninger på Stevns at skabe en organisation, som aktivt kan sætte udviklingen i landsbyer og landdistrikter på dagsordenen, kan styrke dialogen mellem landsby- og borgerforeninger og understøtte det praktiske udviklingsarbejde lokalt </w:t>
      </w:r>
      <w:r w:rsidR="00346FC1" w:rsidRPr="008D30AD">
        <w:rPr>
          <w:sz w:val="24"/>
          <w:szCs w:val="24"/>
        </w:rPr>
        <w:t xml:space="preserve">– </w:t>
      </w:r>
      <w:r w:rsidRPr="008D30AD">
        <w:rPr>
          <w:sz w:val="24"/>
          <w:szCs w:val="24"/>
        </w:rPr>
        <w:t xml:space="preserve">og i forlængelse heraf en organisation, som kan indgå i strategiske samarbejder med Stevns Kommune, Stevns Erhvervsråd, Udvikling Stevns og andre lokale og regionale aktører. </w:t>
      </w:r>
    </w:p>
    <w:p w:rsidR="0048728E" w:rsidRPr="008D30AD" w:rsidRDefault="0048728E" w:rsidP="0048728E">
      <w:pPr>
        <w:rPr>
          <w:sz w:val="24"/>
          <w:szCs w:val="24"/>
        </w:rPr>
      </w:pPr>
      <w:r w:rsidRPr="008D30AD">
        <w:rPr>
          <w:sz w:val="24"/>
          <w:szCs w:val="24"/>
        </w:rPr>
        <w:t>Udvikling Stevns</w:t>
      </w:r>
      <w:r w:rsidR="005254D5" w:rsidRPr="008D30AD">
        <w:rPr>
          <w:sz w:val="24"/>
          <w:szCs w:val="24"/>
        </w:rPr>
        <w:t xml:space="preserve"> og</w:t>
      </w:r>
      <w:r w:rsidRPr="008D30AD">
        <w:rPr>
          <w:sz w:val="24"/>
          <w:szCs w:val="24"/>
        </w:rPr>
        <w:t xml:space="preserve"> Stevns Kommune ønsker i samarbejde med lokale landsby- og borgerforeninger at udvikle en unik Stevnsk model for udvikling af landsbyer og landdistrikter, som bygger på de aktive ildsjæles ønsker og behov – og kan understøtte det lokale arbejde med at skabe udvikling i landsbyerne. Samtidig ønskes en model, som kan lette andre aktørers adgang til landsbyer- og landdistrikter – f.eks. har Stevns Kommune brug for en dialogpartner, som kan skabe kontakt og dialog lokalt og kan hjælpe med at nå ud til borgerne i landsbyer og landdistrikter i forbindelse med løsningen af en bred vifte af opgaver. Det væsentlige er udviklingen af en model, der passer til de lokale aktører og skaber et forum for kontakt, koordination og samarbejde mellem lokale foreninger, institutioner og virksomheder </w:t>
      </w:r>
      <w:r w:rsidR="006452B7" w:rsidRPr="008D30AD">
        <w:rPr>
          <w:sz w:val="24"/>
          <w:szCs w:val="24"/>
        </w:rPr>
        <w:t xml:space="preserve">og i fællesskab </w:t>
      </w:r>
      <w:r w:rsidRPr="008D30AD">
        <w:rPr>
          <w:sz w:val="24"/>
          <w:szCs w:val="24"/>
        </w:rPr>
        <w:t>at arbejde for gode rammer for lokalsamfundets liv og vækst.</w:t>
      </w:r>
    </w:p>
    <w:p w:rsidR="00114C30" w:rsidRPr="008D30AD" w:rsidRDefault="00114C30" w:rsidP="00A351F0">
      <w:pPr>
        <w:rPr>
          <w:sz w:val="24"/>
          <w:szCs w:val="24"/>
        </w:rPr>
      </w:pPr>
    </w:p>
    <w:p w:rsidR="00B4584E" w:rsidRPr="008D30AD" w:rsidRDefault="008A7653" w:rsidP="00A351F0">
      <w:pPr>
        <w:rPr>
          <w:sz w:val="24"/>
          <w:szCs w:val="24"/>
        </w:rPr>
      </w:pPr>
      <w:r w:rsidRPr="008D30AD">
        <w:rPr>
          <w:sz w:val="24"/>
          <w:szCs w:val="24"/>
        </w:rPr>
        <w:t>Der har tidligere været gjort forsøg med at etablere et tværgående forum for udvikling af landsbyer og landdistrikter på Stevns, men engagementet ebbede ud</w:t>
      </w:r>
      <w:r w:rsidR="008F0A60" w:rsidRPr="008D30AD">
        <w:rPr>
          <w:sz w:val="24"/>
          <w:szCs w:val="24"/>
        </w:rPr>
        <w:t>,</w:t>
      </w:r>
      <w:r w:rsidRPr="008D30AD">
        <w:rPr>
          <w:sz w:val="24"/>
          <w:szCs w:val="24"/>
        </w:rPr>
        <w:t xml:space="preserve"> og landsbyråd</w:t>
      </w:r>
      <w:r w:rsidR="006B3687" w:rsidRPr="008D30AD">
        <w:rPr>
          <w:sz w:val="24"/>
          <w:szCs w:val="24"/>
        </w:rPr>
        <w:t>et</w:t>
      </w:r>
      <w:r w:rsidRPr="008D30AD">
        <w:rPr>
          <w:sz w:val="24"/>
          <w:szCs w:val="24"/>
        </w:rPr>
        <w:t xml:space="preserve"> er ikke længere aktivt. Erfaringer fra det</w:t>
      </w:r>
      <w:r w:rsidR="00472006" w:rsidRPr="008D30AD">
        <w:rPr>
          <w:sz w:val="24"/>
          <w:szCs w:val="24"/>
        </w:rPr>
        <w:t>te</w:t>
      </w:r>
      <w:r w:rsidRPr="008D30AD">
        <w:rPr>
          <w:sz w:val="24"/>
          <w:szCs w:val="24"/>
        </w:rPr>
        <w:t xml:space="preserve"> første forsøg med at etablere </w:t>
      </w:r>
      <w:r w:rsidR="00472006" w:rsidRPr="008D30AD">
        <w:rPr>
          <w:sz w:val="24"/>
          <w:szCs w:val="24"/>
        </w:rPr>
        <w:t>et fælles forum</w:t>
      </w:r>
      <w:r w:rsidR="008F0A60" w:rsidRPr="008D30AD">
        <w:rPr>
          <w:sz w:val="24"/>
          <w:szCs w:val="24"/>
        </w:rPr>
        <w:t xml:space="preserve"> </w:t>
      </w:r>
      <w:r w:rsidRPr="008D30AD">
        <w:rPr>
          <w:sz w:val="24"/>
          <w:szCs w:val="24"/>
        </w:rPr>
        <w:t>viser</w:t>
      </w:r>
      <w:r w:rsidR="008F0A60" w:rsidRPr="008D30AD">
        <w:rPr>
          <w:sz w:val="24"/>
          <w:szCs w:val="24"/>
        </w:rPr>
        <w:t>,</w:t>
      </w:r>
      <w:r w:rsidRPr="008D30AD">
        <w:rPr>
          <w:sz w:val="24"/>
          <w:szCs w:val="24"/>
        </w:rPr>
        <w:t xml:space="preserve"> at der er brug for administrativ støtte og for hjælp til at planlægge og afholde fælles møder</w:t>
      </w:r>
      <w:r w:rsidR="00AC3F7F" w:rsidRPr="008D30AD">
        <w:rPr>
          <w:sz w:val="24"/>
          <w:szCs w:val="24"/>
        </w:rPr>
        <w:t xml:space="preserve"> og opretholde aktiviteter</w:t>
      </w:r>
      <w:r w:rsidR="00336F22" w:rsidRPr="008D30AD">
        <w:rPr>
          <w:sz w:val="24"/>
          <w:szCs w:val="24"/>
        </w:rPr>
        <w:t xml:space="preserve">. </w:t>
      </w:r>
      <w:r w:rsidRPr="008D30AD">
        <w:rPr>
          <w:sz w:val="24"/>
          <w:szCs w:val="24"/>
        </w:rPr>
        <w:t>Udvikling Stevns ønsker</w:t>
      </w:r>
      <w:r w:rsidR="0048728E" w:rsidRPr="008D30AD">
        <w:rPr>
          <w:sz w:val="24"/>
          <w:szCs w:val="24"/>
        </w:rPr>
        <w:t xml:space="preserve"> derfor</w:t>
      </w:r>
      <w:r w:rsidRPr="008D30AD">
        <w:rPr>
          <w:sz w:val="24"/>
          <w:szCs w:val="24"/>
        </w:rPr>
        <w:t xml:space="preserve"> </w:t>
      </w:r>
      <w:r w:rsidR="006C5C54" w:rsidRPr="008D30AD">
        <w:rPr>
          <w:sz w:val="24"/>
          <w:szCs w:val="24"/>
        </w:rPr>
        <w:t xml:space="preserve">i en forsøgsperiode </w:t>
      </w:r>
      <w:r w:rsidRPr="008D30AD">
        <w:rPr>
          <w:sz w:val="24"/>
          <w:szCs w:val="24"/>
        </w:rPr>
        <w:t>at ansætte en person, som kan understøtte det frivillige arbejde i landsbyer og landdistrikter</w:t>
      </w:r>
      <w:r w:rsidR="00AC3F7F" w:rsidRPr="008D30AD">
        <w:rPr>
          <w:sz w:val="24"/>
          <w:szCs w:val="24"/>
        </w:rPr>
        <w:t xml:space="preserve">. </w:t>
      </w:r>
      <w:r w:rsidR="00A9240A" w:rsidRPr="008D30AD">
        <w:rPr>
          <w:sz w:val="24"/>
          <w:szCs w:val="24"/>
        </w:rPr>
        <w:t xml:space="preserve">En </w:t>
      </w:r>
      <w:r w:rsidR="007C5327" w:rsidRPr="008D30AD">
        <w:rPr>
          <w:sz w:val="24"/>
          <w:szCs w:val="24"/>
        </w:rPr>
        <w:t xml:space="preserve">person </w:t>
      </w:r>
      <w:r w:rsidR="00A9240A" w:rsidRPr="008D30AD">
        <w:rPr>
          <w:sz w:val="24"/>
          <w:szCs w:val="24"/>
        </w:rPr>
        <w:t>som kan lette den administrative b</w:t>
      </w:r>
      <w:r w:rsidR="007C5327" w:rsidRPr="008D30AD">
        <w:rPr>
          <w:sz w:val="24"/>
          <w:szCs w:val="24"/>
        </w:rPr>
        <w:t>yrde</w:t>
      </w:r>
      <w:r w:rsidR="00A9240A" w:rsidRPr="008D30AD">
        <w:rPr>
          <w:sz w:val="24"/>
          <w:szCs w:val="24"/>
        </w:rPr>
        <w:t xml:space="preserve"> for de frivillige, kan tilrettelægge møder, processer og konferencer og kan skrive referater, rådgive om projekter </w:t>
      </w:r>
      <w:r w:rsidR="00E71D51" w:rsidRPr="008D30AD">
        <w:rPr>
          <w:sz w:val="24"/>
          <w:szCs w:val="24"/>
        </w:rPr>
        <w:t>og dannelse af lokale landsbyorganisationer</w:t>
      </w:r>
      <w:r w:rsidR="00B4584E" w:rsidRPr="008D30AD">
        <w:rPr>
          <w:sz w:val="24"/>
          <w:szCs w:val="24"/>
        </w:rPr>
        <w:t xml:space="preserve">, </w:t>
      </w:r>
      <w:r w:rsidR="00A9240A" w:rsidRPr="008D30AD">
        <w:rPr>
          <w:sz w:val="24"/>
          <w:szCs w:val="24"/>
        </w:rPr>
        <w:t>hjælpe med at udvikle såvel tværgående projekter som lokale projekter</w:t>
      </w:r>
      <w:r w:rsidR="00B4584E" w:rsidRPr="008D30AD">
        <w:rPr>
          <w:sz w:val="24"/>
          <w:szCs w:val="24"/>
        </w:rPr>
        <w:t xml:space="preserve">, hjælpe med ansøgninger til puljer og fonde </w:t>
      </w:r>
      <w:r w:rsidR="001D6248" w:rsidRPr="008D30AD">
        <w:rPr>
          <w:sz w:val="24"/>
          <w:szCs w:val="24"/>
        </w:rPr>
        <w:t xml:space="preserve">og </w:t>
      </w:r>
      <w:r w:rsidR="004F10ED" w:rsidRPr="008D30AD">
        <w:rPr>
          <w:sz w:val="24"/>
          <w:szCs w:val="24"/>
        </w:rPr>
        <w:t xml:space="preserve">kan </w:t>
      </w:r>
      <w:r w:rsidR="001D6248" w:rsidRPr="008D30AD">
        <w:rPr>
          <w:sz w:val="24"/>
          <w:szCs w:val="24"/>
        </w:rPr>
        <w:t>være dr</w:t>
      </w:r>
      <w:r w:rsidR="007C5327" w:rsidRPr="008D30AD">
        <w:rPr>
          <w:sz w:val="24"/>
          <w:szCs w:val="24"/>
        </w:rPr>
        <w:t>ivkraft bag etablering af et fælles tværgående forum for udvikling af landsbyer og landdistrikter</w:t>
      </w:r>
      <w:r w:rsidR="001D6248" w:rsidRPr="008D30AD">
        <w:rPr>
          <w:sz w:val="24"/>
          <w:szCs w:val="24"/>
        </w:rPr>
        <w:t>.</w:t>
      </w:r>
    </w:p>
    <w:p w:rsidR="0072282A" w:rsidRPr="008D30AD" w:rsidRDefault="00B4584E" w:rsidP="00A351F0">
      <w:pPr>
        <w:rPr>
          <w:sz w:val="24"/>
          <w:szCs w:val="24"/>
        </w:rPr>
      </w:pPr>
      <w:r w:rsidRPr="008D30AD">
        <w:rPr>
          <w:sz w:val="24"/>
          <w:szCs w:val="24"/>
        </w:rPr>
        <w:t xml:space="preserve"> </w:t>
      </w:r>
    </w:p>
    <w:p w:rsidR="00116576" w:rsidRPr="008D30AD" w:rsidRDefault="00E71D51" w:rsidP="008C2395">
      <w:pPr>
        <w:rPr>
          <w:sz w:val="24"/>
          <w:szCs w:val="24"/>
        </w:rPr>
      </w:pPr>
      <w:r w:rsidRPr="008D30AD">
        <w:rPr>
          <w:sz w:val="24"/>
          <w:szCs w:val="24"/>
        </w:rPr>
        <w:t>Projektet er inspireret af projektet</w:t>
      </w:r>
      <w:r w:rsidR="001D6248" w:rsidRPr="008D30AD">
        <w:rPr>
          <w:sz w:val="24"/>
          <w:szCs w:val="24"/>
        </w:rPr>
        <w:t xml:space="preserve"> Landsbyklynger</w:t>
      </w:r>
      <w:r w:rsidRPr="008D30AD">
        <w:rPr>
          <w:sz w:val="24"/>
          <w:szCs w:val="24"/>
        </w:rPr>
        <w:t xml:space="preserve"> (Realdania, DGI og Lokale og Anlægsfonden), hvor </w:t>
      </w:r>
      <w:r w:rsidR="008A32B8" w:rsidRPr="008D30AD">
        <w:rPr>
          <w:sz w:val="24"/>
          <w:szCs w:val="24"/>
        </w:rPr>
        <w:t>landsbyer</w:t>
      </w:r>
      <w:r w:rsidR="00B83ACB" w:rsidRPr="008D30AD">
        <w:rPr>
          <w:sz w:val="24"/>
          <w:szCs w:val="24"/>
        </w:rPr>
        <w:t xml:space="preserve"> </w:t>
      </w:r>
      <w:r w:rsidRPr="008D30AD">
        <w:rPr>
          <w:sz w:val="24"/>
          <w:szCs w:val="24"/>
        </w:rPr>
        <w:t>samarbejder</w:t>
      </w:r>
      <w:r w:rsidR="008A32B8" w:rsidRPr="008D30AD">
        <w:rPr>
          <w:sz w:val="24"/>
          <w:szCs w:val="24"/>
        </w:rPr>
        <w:t xml:space="preserve"> i klynger</w:t>
      </w:r>
      <w:r w:rsidRPr="008D30AD">
        <w:rPr>
          <w:sz w:val="24"/>
          <w:szCs w:val="24"/>
        </w:rPr>
        <w:t xml:space="preserve"> om fælles strategiske mål </w:t>
      </w:r>
      <w:r w:rsidR="008A32B8" w:rsidRPr="008D30AD">
        <w:rPr>
          <w:sz w:val="24"/>
          <w:szCs w:val="24"/>
        </w:rPr>
        <w:t xml:space="preserve">og </w:t>
      </w:r>
      <w:r w:rsidRPr="008D30AD">
        <w:rPr>
          <w:sz w:val="24"/>
          <w:szCs w:val="24"/>
        </w:rPr>
        <w:t>benytter hinandens styrker til at udvikle både den enkelte landsby og hele klyngen</w:t>
      </w:r>
      <w:r w:rsidR="00AD0D64" w:rsidRPr="008D30AD">
        <w:rPr>
          <w:sz w:val="24"/>
          <w:szCs w:val="24"/>
        </w:rPr>
        <w:t xml:space="preserve"> – og</w:t>
      </w:r>
      <w:r w:rsidR="00B83ACB" w:rsidRPr="008D30AD">
        <w:rPr>
          <w:sz w:val="24"/>
          <w:szCs w:val="24"/>
        </w:rPr>
        <w:t xml:space="preserve"> hvor</w:t>
      </w:r>
      <w:r w:rsidR="00AD0D64" w:rsidRPr="008D30AD">
        <w:rPr>
          <w:sz w:val="24"/>
          <w:szCs w:val="24"/>
        </w:rPr>
        <w:t xml:space="preserve"> landsbyer der ligger i nærheden af hinanden, samarbejde</w:t>
      </w:r>
      <w:r w:rsidR="00116576" w:rsidRPr="008D30AD">
        <w:rPr>
          <w:sz w:val="24"/>
          <w:szCs w:val="24"/>
        </w:rPr>
        <w:t>r</w:t>
      </w:r>
      <w:r w:rsidR="00AD0D64" w:rsidRPr="008D30AD">
        <w:rPr>
          <w:sz w:val="24"/>
          <w:szCs w:val="24"/>
        </w:rPr>
        <w:t xml:space="preserve"> om og prioritere</w:t>
      </w:r>
      <w:r w:rsidR="008F0A60" w:rsidRPr="008D30AD">
        <w:rPr>
          <w:sz w:val="24"/>
          <w:szCs w:val="24"/>
        </w:rPr>
        <w:t>r</w:t>
      </w:r>
      <w:r w:rsidR="00AD0D64" w:rsidRPr="008D30AD">
        <w:rPr>
          <w:sz w:val="24"/>
          <w:szCs w:val="24"/>
        </w:rPr>
        <w:t xml:space="preserve"> mellem forskellige tilbud og faciliteter. Derigennem kan landsbyerne styrke fællesskabet og livet i landsbyerne, samtidig med at den kommunale service og drift optimeres</w:t>
      </w:r>
      <w:r w:rsidR="003F55AB" w:rsidRPr="008D30AD">
        <w:rPr>
          <w:sz w:val="24"/>
          <w:szCs w:val="24"/>
        </w:rPr>
        <w:t>.</w:t>
      </w:r>
    </w:p>
    <w:p w:rsidR="003F55AB" w:rsidRPr="008D30AD" w:rsidRDefault="003F55AB" w:rsidP="008C2395">
      <w:pPr>
        <w:rPr>
          <w:sz w:val="24"/>
          <w:szCs w:val="24"/>
        </w:rPr>
      </w:pPr>
    </w:p>
    <w:p w:rsidR="00AC3F7F" w:rsidRPr="008D30AD" w:rsidRDefault="00116576" w:rsidP="008C2395">
      <w:pPr>
        <w:rPr>
          <w:sz w:val="24"/>
          <w:szCs w:val="24"/>
        </w:rPr>
      </w:pPr>
      <w:r w:rsidRPr="008D30AD">
        <w:rPr>
          <w:sz w:val="24"/>
          <w:szCs w:val="24"/>
        </w:rPr>
        <w:t xml:space="preserve">Projektet bygger </w:t>
      </w:r>
      <w:r w:rsidR="008A32B8" w:rsidRPr="008D30AD">
        <w:rPr>
          <w:sz w:val="24"/>
          <w:szCs w:val="24"/>
        </w:rPr>
        <w:t xml:space="preserve">også </w:t>
      </w:r>
      <w:r w:rsidRPr="008D30AD">
        <w:rPr>
          <w:sz w:val="24"/>
          <w:szCs w:val="24"/>
        </w:rPr>
        <w:t>på erfaringer fra</w:t>
      </w:r>
      <w:r w:rsidR="00AD0D64" w:rsidRPr="008D30AD">
        <w:rPr>
          <w:sz w:val="24"/>
          <w:szCs w:val="24"/>
        </w:rPr>
        <w:t xml:space="preserve"> </w:t>
      </w:r>
      <w:r w:rsidR="008C2395" w:rsidRPr="008D30AD">
        <w:rPr>
          <w:sz w:val="24"/>
          <w:szCs w:val="24"/>
        </w:rPr>
        <w:t>netværksforeningen Landsbyforum</w:t>
      </w:r>
      <w:r w:rsidR="00AD0D64" w:rsidRPr="008D30AD">
        <w:rPr>
          <w:sz w:val="24"/>
          <w:szCs w:val="24"/>
        </w:rPr>
        <w:t xml:space="preserve"> (Vordingborg), som</w:t>
      </w:r>
      <w:r w:rsidR="008C2395" w:rsidRPr="008D30AD">
        <w:rPr>
          <w:sz w:val="24"/>
          <w:szCs w:val="24"/>
        </w:rPr>
        <w:t xml:space="preserve"> arbejder for at fremme dialog og samarbejde mellem lokalråd, borgerforeninger og andre foreninger og netværk, mellem kommune og borgere, og mellem land og by</w:t>
      </w:r>
      <w:r w:rsidR="008F0A60" w:rsidRPr="008D30AD">
        <w:rPr>
          <w:sz w:val="24"/>
          <w:szCs w:val="24"/>
        </w:rPr>
        <w:t xml:space="preserve">. Det er samtidig et </w:t>
      </w:r>
      <w:r w:rsidR="008F0A60" w:rsidRPr="008D30AD">
        <w:rPr>
          <w:sz w:val="24"/>
          <w:szCs w:val="24"/>
        </w:rPr>
        <w:lastRenderedPageBreak/>
        <w:t>forum,</w:t>
      </w:r>
      <w:r w:rsidR="008C2395" w:rsidRPr="008D30AD">
        <w:rPr>
          <w:sz w:val="24"/>
          <w:szCs w:val="24"/>
        </w:rPr>
        <w:t xml:space="preserve"> hvor der udveksles ideer, erfaringer, informationer og iværksættes aktiviteter på tværs af lokalområderne</w:t>
      </w:r>
      <w:r w:rsidR="00346FC1" w:rsidRPr="008D30AD">
        <w:rPr>
          <w:sz w:val="24"/>
          <w:szCs w:val="24"/>
        </w:rPr>
        <w:t>.</w:t>
      </w:r>
    </w:p>
    <w:p w:rsidR="00AD28E5" w:rsidRPr="008D30AD" w:rsidRDefault="00AD28E5" w:rsidP="008C2395">
      <w:pPr>
        <w:rPr>
          <w:sz w:val="24"/>
          <w:szCs w:val="24"/>
        </w:rPr>
      </w:pPr>
    </w:p>
    <w:p w:rsidR="00AD28E5" w:rsidRPr="008D30AD" w:rsidRDefault="00AD28E5" w:rsidP="008C2395">
      <w:pPr>
        <w:rPr>
          <w:sz w:val="24"/>
          <w:szCs w:val="24"/>
        </w:rPr>
      </w:pPr>
      <w:r w:rsidRPr="008D30AD">
        <w:rPr>
          <w:sz w:val="24"/>
          <w:szCs w:val="24"/>
        </w:rPr>
        <w:t xml:space="preserve">Der vil i regi af projektet blive arbejdet med </w:t>
      </w:r>
      <w:r w:rsidR="00F71C57" w:rsidRPr="008D30AD">
        <w:rPr>
          <w:sz w:val="24"/>
          <w:szCs w:val="24"/>
        </w:rPr>
        <w:t>bl.a. følgende</w:t>
      </w:r>
      <w:r w:rsidRPr="008D30AD">
        <w:rPr>
          <w:sz w:val="24"/>
          <w:szCs w:val="24"/>
        </w:rPr>
        <w:t xml:space="preserve"> temaer – ”Hvordan udvider vi kredsen af aktive i lokalsamfundet</w:t>
      </w:r>
      <w:r w:rsidR="00F71C57" w:rsidRPr="008D30AD">
        <w:rPr>
          <w:sz w:val="24"/>
          <w:szCs w:val="24"/>
        </w:rPr>
        <w:t>?</w:t>
      </w:r>
      <w:r w:rsidRPr="008D30AD">
        <w:rPr>
          <w:sz w:val="24"/>
          <w:szCs w:val="24"/>
        </w:rPr>
        <w:t xml:space="preserve">”, </w:t>
      </w:r>
      <w:r w:rsidR="00F71C57" w:rsidRPr="008D30AD">
        <w:rPr>
          <w:sz w:val="24"/>
          <w:szCs w:val="24"/>
        </w:rPr>
        <w:t xml:space="preserve">”Hvordan organiserer vi os effektivt?”, </w:t>
      </w:r>
      <w:r w:rsidR="00244EDD" w:rsidRPr="008D30AD">
        <w:rPr>
          <w:sz w:val="24"/>
          <w:szCs w:val="24"/>
        </w:rPr>
        <w:t>”Hvordan bliver vi mere attraktive for bestemte målgrupper</w:t>
      </w:r>
      <w:r w:rsidR="004F7FFD" w:rsidRPr="008D30AD">
        <w:rPr>
          <w:sz w:val="24"/>
          <w:szCs w:val="24"/>
        </w:rPr>
        <w:t xml:space="preserve">, </w:t>
      </w:r>
      <w:r w:rsidR="00244EDD" w:rsidRPr="008D30AD">
        <w:rPr>
          <w:sz w:val="24"/>
          <w:szCs w:val="24"/>
        </w:rPr>
        <w:t xml:space="preserve">kan vi </w:t>
      </w:r>
      <w:r w:rsidR="004F7FFD" w:rsidRPr="008D30AD">
        <w:rPr>
          <w:sz w:val="24"/>
          <w:szCs w:val="24"/>
        </w:rPr>
        <w:t xml:space="preserve">f.eks. </w:t>
      </w:r>
      <w:r w:rsidR="00F71C57" w:rsidRPr="008D30AD">
        <w:rPr>
          <w:sz w:val="24"/>
          <w:szCs w:val="24"/>
        </w:rPr>
        <w:t xml:space="preserve">finde </w:t>
      </w:r>
      <w:r w:rsidR="00244EDD" w:rsidRPr="008D30AD">
        <w:rPr>
          <w:sz w:val="24"/>
          <w:szCs w:val="24"/>
        </w:rPr>
        <w:t xml:space="preserve">nye </w:t>
      </w:r>
      <w:r w:rsidR="00F71C57" w:rsidRPr="008D30AD">
        <w:rPr>
          <w:sz w:val="24"/>
          <w:szCs w:val="24"/>
        </w:rPr>
        <w:t xml:space="preserve">måder at </w:t>
      </w:r>
      <w:r w:rsidR="00244EDD" w:rsidRPr="008D30AD">
        <w:rPr>
          <w:sz w:val="24"/>
          <w:szCs w:val="24"/>
        </w:rPr>
        <w:t>mødes/</w:t>
      </w:r>
      <w:r w:rsidR="00F71C57" w:rsidRPr="008D30AD">
        <w:rPr>
          <w:sz w:val="24"/>
          <w:szCs w:val="24"/>
        </w:rPr>
        <w:t>deltage på som appellerer til børnefamilier/de unge?”,</w:t>
      </w:r>
      <w:r w:rsidR="00244EDD" w:rsidRPr="008D30AD">
        <w:rPr>
          <w:sz w:val="24"/>
          <w:szCs w:val="24"/>
        </w:rPr>
        <w:t xml:space="preserve"> </w:t>
      </w:r>
      <w:r w:rsidR="00F71C57" w:rsidRPr="008D30AD">
        <w:rPr>
          <w:sz w:val="24"/>
          <w:szCs w:val="24"/>
        </w:rPr>
        <w:t>”Hvordan kan vi arbejde med forskønnelse af vores landsby?”,</w:t>
      </w:r>
      <w:r w:rsidR="00244EDD" w:rsidRPr="008D30AD">
        <w:rPr>
          <w:sz w:val="24"/>
          <w:szCs w:val="24"/>
        </w:rPr>
        <w:t xml:space="preserve"> ”Kan vi gøre vores landsby mere attraktiv for turister?”,</w:t>
      </w:r>
      <w:r w:rsidR="00F71C57" w:rsidRPr="008D30AD">
        <w:rPr>
          <w:sz w:val="24"/>
          <w:szCs w:val="24"/>
        </w:rPr>
        <w:t xml:space="preserve"> </w:t>
      </w:r>
      <w:r w:rsidR="00244EDD" w:rsidRPr="008D30AD">
        <w:rPr>
          <w:sz w:val="24"/>
          <w:szCs w:val="24"/>
        </w:rPr>
        <w:t>”Hvordan bliver vi bedre værter?”,</w:t>
      </w:r>
      <w:r w:rsidR="00765990" w:rsidRPr="008D30AD">
        <w:rPr>
          <w:sz w:val="24"/>
          <w:szCs w:val="24"/>
        </w:rPr>
        <w:t xml:space="preserve"> ”Kan vi gøre noget for</w:t>
      </w:r>
      <w:r w:rsidR="008F0A60" w:rsidRPr="008D30AD">
        <w:rPr>
          <w:sz w:val="24"/>
          <w:szCs w:val="24"/>
        </w:rPr>
        <w:t>,</w:t>
      </w:r>
      <w:r w:rsidR="00765990" w:rsidRPr="008D30AD">
        <w:rPr>
          <w:sz w:val="24"/>
          <w:szCs w:val="24"/>
        </w:rPr>
        <w:t xml:space="preserve"> at tilflyttere føler sig mere velkomne og hurtigere bliver integreret”,</w:t>
      </w:r>
      <w:r w:rsidR="00244EDD" w:rsidRPr="008D30AD">
        <w:rPr>
          <w:sz w:val="24"/>
          <w:szCs w:val="24"/>
        </w:rPr>
        <w:t xml:space="preserve"> ”Kan vi skaffe midler til renovering</w:t>
      </w:r>
      <w:r w:rsidR="00765990" w:rsidRPr="008D30AD">
        <w:rPr>
          <w:sz w:val="24"/>
          <w:szCs w:val="24"/>
        </w:rPr>
        <w:t>/drift af</w:t>
      </w:r>
      <w:r w:rsidR="00244EDD" w:rsidRPr="008D30AD">
        <w:rPr>
          <w:sz w:val="24"/>
          <w:szCs w:val="24"/>
        </w:rPr>
        <w:t xml:space="preserve"> </w:t>
      </w:r>
      <w:r w:rsidR="00765990" w:rsidRPr="008D30AD">
        <w:rPr>
          <w:sz w:val="24"/>
          <w:szCs w:val="24"/>
        </w:rPr>
        <w:t>vores forsamlingshus</w:t>
      </w:r>
      <w:r w:rsidR="00244EDD" w:rsidRPr="008D30AD">
        <w:rPr>
          <w:sz w:val="24"/>
          <w:szCs w:val="24"/>
        </w:rPr>
        <w:t xml:space="preserve">?”, </w:t>
      </w:r>
      <w:r w:rsidR="00F71C57" w:rsidRPr="008D30AD">
        <w:rPr>
          <w:sz w:val="24"/>
          <w:szCs w:val="24"/>
        </w:rPr>
        <w:t>”Hvordan får vi indflydelse på kommunale planer</w:t>
      </w:r>
      <w:r w:rsidR="00244EDD" w:rsidRPr="008D30AD">
        <w:rPr>
          <w:sz w:val="24"/>
          <w:szCs w:val="24"/>
        </w:rPr>
        <w:t>/beslutninger</w:t>
      </w:r>
      <w:r w:rsidR="00F71C57" w:rsidRPr="008D30AD">
        <w:rPr>
          <w:sz w:val="24"/>
          <w:szCs w:val="24"/>
        </w:rPr>
        <w:t>?”, ”Rummer planlov</w:t>
      </w:r>
      <w:r w:rsidR="00244EDD" w:rsidRPr="008D30AD">
        <w:rPr>
          <w:sz w:val="24"/>
          <w:szCs w:val="24"/>
        </w:rPr>
        <w:t>en</w:t>
      </w:r>
      <w:r w:rsidR="00F71C57" w:rsidRPr="008D30AD">
        <w:rPr>
          <w:sz w:val="24"/>
          <w:szCs w:val="24"/>
        </w:rPr>
        <w:t xml:space="preserve"> nye muligheder for os?”, ”Hvordan kan vi som borgerforening </w:t>
      </w:r>
      <w:r w:rsidR="00765990" w:rsidRPr="008D30AD">
        <w:rPr>
          <w:sz w:val="24"/>
          <w:szCs w:val="24"/>
        </w:rPr>
        <w:t xml:space="preserve">understøtte </w:t>
      </w:r>
      <w:r w:rsidR="00B751D2" w:rsidRPr="008D30AD">
        <w:rPr>
          <w:sz w:val="24"/>
          <w:szCs w:val="24"/>
        </w:rPr>
        <w:t xml:space="preserve">det </w:t>
      </w:r>
      <w:r w:rsidR="00F71C57" w:rsidRPr="008D30AD">
        <w:rPr>
          <w:sz w:val="24"/>
          <w:szCs w:val="24"/>
        </w:rPr>
        <w:t>lokal</w:t>
      </w:r>
      <w:r w:rsidR="00B751D2" w:rsidRPr="008D30AD">
        <w:rPr>
          <w:sz w:val="24"/>
          <w:szCs w:val="24"/>
        </w:rPr>
        <w:t>e</w:t>
      </w:r>
      <w:r w:rsidR="00F71C57" w:rsidRPr="008D30AD">
        <w:rPr>
          <w:sz w:val="24"/>
          <w:szCs w:val="24"/>
        </w:rPr>
        <w:t xml:space="preserve"> erhverv</w:t>
      </w:r>
      <w:r w:rsidR="00B751D2" w:rsidRPr="008D30AD">
        <w:rPr>
          <w:sz w:val="24"/>
          <w:szCs w:val="24"/>
        </w:rPr>
        <w:t>sliv</w:t>
      </w:r>
      <w:r w:rsidR="00F71C57" w:rsidRPr="008D30AD">
        <w:rPr>
          <w:sz w:val="24"/>
          <w:szCs w:val="24"/>
        </w:rPr>
        <w:t>?”</w:t>
      </w:r>
      <w:r w:rsidR="00244EDD" w:rsidRPr="008D30AD">
        <w:rPr>
          <w:sz w:val="24"/>
          <w:szCs w:val="24"/>
        </w:rPr>
        <w:t>, ”Hvordan søger vi tilskud fra puljer og fonde?”</w:t>
      </w:r>
      <w:r w:rsidR="00B751D2" w:rsidRPr="008D30AD">
        <w:rPr>
          <w:sz w:val="24"/>
          <w:szCs w:val="24"/>
        </w:rPr>
        <w:t xml:space="preserve"> og</w:t>
      </w:r>
      <w:r w:rsidR="00244EDD" w:rsidRPr="008D30AD">
        <w:rPr>
          <w:sz w:val="24"/>
          <w:szCs w:val="24"/>
        </w:rPr>
        <w:t xml:space="preserve"> ”Hvem kan vi samarbejde med</w:t>
      </w:r>
      <w:r w:rsidR="00765990" w:rsidRPr="008D30AD">
        <w:rPr>
          <w:sz w:val="24"/>
          <w:szCs w:val="24"/>
        </w:rPr>
        <w:t xml:space="preserve"> eller</w:t>
      </w:r>
      <w:r w:rsidR="00244EDD" w:rsidRPr="008D30AD">
        <w:rPr>
          <w:sz w:val="24"/>
          <w:szCs w:val="24"/>
        </w:rPr>
        <w:t xml:space="preserve"> lære af?”</w:t>
      </w:r>
      <w:r w:rsidR="00765990" w:rsidRPr="008D30AD">
        <w:rPr>
          <w:sz w:val="24"/>
          <w:szCs w:val="24"/>
        </w:rPr>
        <w:t xml:space="preserve">. </w:t>
      </w:r>
      <w:r w:rsidR="00244EDD" w:rsidRPr="008D30AD">
        <w:rPr>
          <w:sz w:val="24"/>
          <w:szCs w:val="24"/>
        </w:rPr>
        <w:t xml:space="preserve">Listen er </w:t>
      </w:r>
      <w:r w:rsidR="00765990" w:rsidRPr="008D30AD">
        <w:rPr>
          <w:sz w:val="24"/>
          <w:szCs w:val="24"/>
        </w:rPr>
        <w:t>langt fra</w:t>
      </w:r>
      <w:r w:rsidR="00244EDD" w:rsidRPr="008D30AD">
        <w:rPr>
          <w:sz w:val="24"/>
          <w:szCs w:val="24"/>
        </w:rPr>
        <w:t xml:space="preserve"> udtømmende, men giver </w:t>
      </w:r>
      <w:r w:rsidR="00B751D2" w:rsidRPr="008D30AD">
        <w:rPr>
          <w:sz w:val="24"/>
          <w:szCs w:val="24"/>
        </w:rPr>
        <w:t>et nogenlunde billede</w:t>
      </w:r>
      <w:r w:rsidR="00244EDD" w:rsidRPr="008D30AD">
        <w:rPr>
          <w:sz w:val="24"/>
          <w:szCs w:val="24"/>
        </w:rPr>
        <w:t xml:space="preserve"> a</w:t>
      </w:r>
      <w:r w:rsidR="00765990" w:rsidRPr="008D30AD">
        <w:rPr>
          <w:sz w:val="24"/>
          <w:szCs w:val="24"/>
        </w:rPr>
        <w:t>f</w:t>
      </w:r>
      <w:r w:rsidR="009B2D10" w:rsidRPr="008D30AD">
        <w:rPr>
          <w:sz w:val="24"/>
          <w:szCs w:val="24"/>
        </w:rPr>
        <w:t xml:space="preserve"> projektets tematiske indhold.</w:t>
      </w:r>
      <w:r w:rsidR="00765990" w:rsidRPr="008D30AD">
        <w:rPr>
          <w:sz w:val="24"/>
          <w:szCs w:val="24"/>
        </w:rPr>
        <w:t xml:space="preserve"> </w:t>
      </w:r>
    </w:p>
    <w:p w:rsidR="00366BAD" w:rsidRPr="008D30AD" w:rsidRDefault="00F676F8">
      <w:pPr>
        <w:pStyle w:val="Overskrift3"/>
        <w:rPr>
          <w:sz w:val="24"/>
          <w:szCs w:val="24"/>
        </w:rPr>
      </w:pPr>
      <w:r w:rsidRPr="008D30AD">
        <w:rPr>
          <w:sz w:val="24"/>
          <w:szCs w:val="24"/>
        </w:rPr>
        <w:t xml:space="preserve">4. Beskrivelse af projektets indhold og aktiviteter </w:t>
      </w:r>
    </w:p>
    <w:p w:rsidR="00A919A4" w:rsidRPr="008D30AD" w:rsidRDefault="005347FC" w:rsidP="004B56C7">
      <w:pPr>
        <w:spacing w:after="160"/>
        <w:rPr>
          <w:sz w:val="24"/>
          <w:szCs w:val="24"/>
        </w:rPr>
      </w:pPr>
      <w:r w:rsidRPr="008D30AD">
        <w:rPr>
          <w:b/>
          <w:sz w:val="24"/>
          <w:szCs w:val="24"/>
        </w:rPr>
        <w:t>Forud for projektet</w:t>
      </w:r>
      <w:r w:rsidR="00C0226C" w:rsidRPr="008D30AD">
        <w:rPr>
          <w:b/>
          <w:sz w:val="24"/>
          <w:szCs w:val="24"/>
        </w:rPr>
        <w:t xml:space="preserve"> </w:t>
      </w:r>
      <w:r w:rsidR="00C0226C" w:rsidRPr="008D30AD">
        <w:rPr>
          <w:sz w:val="24"/>
          <w:szCs w:val="24"/>
        </w:rPr>
        <w:t xml:space="preserve">arbejdes for at samle </w:t>
      </w:r>
      <w:r w:rsidR="00576AB0" w:rsidRPr="008D30AD">
        <w:rPr>
          <w:sz w:val="24"/>
          <w:szCs w:val="24"/>
        </w:rPr>
        <w:t xml:space="preserve">inspiration og </w:t>
      </w:r>
      <w:r w:rsidR="00C0226C" w:rsidRPr="008D30AD">
        <w:rPr>
          <w:sz w:val="24"/>
          <w:szCs w:val="24"/>
        </w:rPr>
        <w:t>opbakning til etablering af</w:t>
      </w:r>
      <w:r w:rsidR="00C0226C" w:rsidRPr="008D30AD">
        <w:rPr>
          <w:b/>
          <w:sz w:val="24"/>
          <w:szCs w:val="24"/>
        </w:rPr>
        <w:t xml:space="preserve"> </w:t>
      </w:r>
      <w:r w:rsidR="00C0226C" w:rsidRPr="008D30AD">
        <w:rPr>
          <w:sz w:val="24"/>
          <w:szCs w:val="24"/>
        </w:rPr>
        <w:t>fælles forum / organisation og en helhedsorienteret tilgang til udvikling af landsbyer og landdistrikter på Stevns. Der holdes</w:t>
      </w:r>
      <w:r w:rsidR="003C7188" w:rsidRPr="008D30AD">
        <w:rPr>
          <w:sz w:val="24"/>
          <w:szCs w:val="24"/>
        </w:rPr>
        <w:t xml:space="preserve"> indledende</w:t>
      </w:r>
      <w:r w:rsidR="00C0226C" w:rsidRPr="008D30AD">
        <w:rPr>
          <w:sz w:val="24"/>
          <w:szCs w:val="24"/>
        </w:rPr>
        <w:t xml:space="preserve"> møder og skabes kontakter og netværk, som kan være med til at realisere projektets målsætninger</w:t>
      </w:r>
      <w:r w:rsidR="00576AB0" w:rsidRPr="008D30AD">
        <w:rPr>
          <w:sz w:val="24"/>
          <w:szCs w:val="24"/>
        </w:rPr>
        <w:t xml:space="preserve"> - og </w:t>
      </w:r>
      <w:r w:rsidR="00C0226C" w:rsidRPr="008D30AD">
        <w:rPr>
          <w:sz w:val="24"/>
          <w:szCs w:val="24"/>
        </w:rPr>
        <w:t>afholdes aktørtopmøde</w:t>
      </w:r>
      <w:r w:rsidR="003C7188" w:rsidRPr="008D30AD">
        <w:rPr>
          <w:sz w:val="24"/>
          <w:szCs w:val="24"/>
        </w:rPr>
        <w:t xml:space="preserve"> </w:t>
      </w:r>
      <w:r w:rsidR="00C0226C" w:rsidRPr="008D30AD">
        <w:rPr>
          <w:sz w:val="24"/>
          <w:szCs w:val="24"/>
        </w:rPr>
        <w:t>og workshop</w:t>
      </w:r>
      <w:r w:rsidR="00BD7419" w:rsidRPr="008D30AD">
        <w:rPr>
          <w:sz w:val="24"/>
          <w:szCs w:val="24"/>
        </w:rPr>
        <w:t>, hvor der sættes fokus på landsbyer og landdistrikter</w:t>
      </w:r>
      <w:r w:rsidR="00576AB0" w:rsidRPr="008D30AD">
        <w:rPr>
          <w:sz w:val="24"/>
          <w:szCs w:val="24"/>
        </w:rPr>
        <w:t xml:space="preserve">. Tanker og idéer herfra opsamles og indgår i </w:t>
      </w:r>
      <w:r w:rsidR="001973D8" w:rsidRPr="008D30AD">
        <w:rPr>
          <w:sz w:val="24"/>
          <w:szCs w:val="24"/>
        </w:rPr>
        <w:t xml:space="preserve">det videre arbejde. </w:t>
      </w:r>
    </w:p>
    <w:p w:rsidR="00BB4EE7" w:rsidRPr="008D30AD" w:rsidRDefault="004A1886" w:rsidP="004B56C7">
      <w:pPr>
        <w:spacing w:after="160"/>
        <w:rPr>
          <w:sz w:val="24"/>
          <w:szCs w:val="24"/>
        </w:rPr>
      </w:pPr>
      <w:r w:rsidRPr="008D30AD">
        <w:rPr>
          <w:b/>
          <w:sz w:val="24"/>
          <w:szCs w:val="24"/>
        </w:rPr>
        <w:t>Etablering af styre-/arbejdsgruppe</w:t>
      </w:r>
      <w:r w:rsidRPr="008D30AD">
        <w:rPr>
          <w:sz w:val="24"/>
          <w:szCs w:val="24"/>
        </w:rPr>
        <w:t xml:space="preserve"> med bred deltagelse fra lokale landsby- og borgerforeninger, Udviklings Stevns, Stevns Kommune</w:t>
      </w:r>
      <w:r w:rsidR="00797F54" w:rsidRPr="008D30AD">
        <w:rPr>
          <w:sz w:val="24"/>
          <w:szCs w:val="24"/>
        </w:rPr>
        <w:t>, Frivillig</w:t>
      </w:r>
      <w:r w:rsidR="008F0A60" w:rsidRPr="008D30AD">
        <w:rPr>
          <w:sz w:val="24"/>
          <w:szCs w:val="24"/>
        </w:rPr>
        <w:t>heds</w:t>
      </w:r>
      <w:r w:rsidR="00797F54" w:rsidRPr="008D30AD">
        <w:rPr>
          <w:sz w:val="24"/>
          <w:szCs w:val="24"/>
        </w:rPr>
        <w:t xml:space="preserve">centeret </w:t>
      </w:r>
      <w:r w:rsidR="005E70BA" w:rsidRPr="008D30AD">
        <w:rPr>
          <w:sz w:val="24"/>
          <w:szCs w:val="24"/>
        </w:rPr>
        <w:t xml:space="preserve">og andre relevante organisationer. </w:t>
      </w:r>
      <w:r w:rsidR="0050614B" w:rsidRPr="008D30AD">
        <w:rPr>
          <w:sz w:val="24"/>
          <w:szCs w:val="24"/>
        </w:rPr>
        <w:t>Det er et ønske at skabe en uformel og effektiv styre-/arbejdsgruppe, som aktivt kan bidrage til projektet</w:t>
      </w:r>
      <w:r w:rsidR="00C4606C" w:rsidRPr="008D30AD">
        <w:rPr>
          <w:sz w:val="24"/>
          <w:szCs w:val="24"/>
        </w:rPr>
        <w:t xml:space="preserve">. </w:t>
      </w:r>
    </w:p>
    <w:p w:rsidR="004A1886" w:rsidRPr="008D30AD" w:rsidRDefault="004A1886" w:rsidP="004A1886">
      <w:pPr>
        <w:spacing w:after="160"/>
        <w:rPr>
          <w:sz w:val="24"/>
          <w:szCs w:val="24"/>
        </w:rPr>
      </w:pPr>
      <w:r w:rsidRPr="008D30AD">
        <w:rPr>
          <w:b/>
          <w:sz w:val="24"/>
          <w:szCs w:val="24"/>
        </w:rPr>
        <w:t>Kortlægning af Stevns som landdistrikt</w:t>
      </w:r>
      <w:r w:rsidRPr="008D30AD">
        <w:rPr>
          <w:sz w:val="24"/>
          <w:szCs w:val="24"/>
        </w:rPr>
        <w:t xml:space="preserve">, med særligt fokus på eksisterende organiseringer og på allerede gennemførte projekter og aktiviteter. Der udarbejdes kort med eksisterende landsby- og borgerforeninger og andre relevante organisationer, mødesteder, forsamlingshuse, foreningshuse og offentlige bygninger og faciliteter. Kortet skal bl.a. danne baggrund for dialog om udviklingspotentialer, visioner, politik og handling. Kortet suppleres med statistisk materiale, gode lokale udviklingshistorier, inspiration udefra m.m. </w:t>
      </w:r>
      <w:r w:rsidR="00A919A4" w:rsidRPr="008D30AD">
        <w:rPr>
          <w:sz w:val="24"/>
          <w:szCs w:val="24"/>
        </w:rPr>
        <w:t xml:space="preserve">Kortlægningen er </w:t>
      </w:r>
      <w:r w:rsidR="005371AF" w:rsidRPr="008D30AD">
        <w:rPr>
          <w:sz w:val="24"/>
          <w:szCs w:val="24"/>
        </w:rPr>
        <w:t>igangsat</w:t>
      </w:r>
      <w:r w:rsidR="00A919A4" w:rsidRPr="008D30AD">
        <w:rPr>
          <w:sz w:val="24"/>
          <w:szCs w:val="24"/>
        </w:rPr>
        <w:t>, men fortsætter og intensiveres i projektperioden.</w:t>
      </w:r>
    </w:p>
    <w:p w:rsidR="00912DD5" w:rsidRPr="008D30AD" w:rsidRDefault="00BC2E92" w:rsidP="004B56C7">
      <w:pPr>
        <w:spacing w:after="160"/>
        <w:rPr>
          <w:sz w:val="24"/>
          <w:szCs w:val="24"/>
        </w:rPr>
      </w:pPr>
      <w:r w:rsidRPr="008D30AD">
        <w:rPr>
          <w:b/>
          <w:sz w:val="24"/>
          <w:szCs w:val="24"/>
        </w:rPr>
        <w:t>Kontakt til eksisterende landsby- og borgerforeninger på Stevns</w:t>
      </w:r>
      <w:r w:rsidRPr="008D30AD">
        <w:rPr>
          <w:sz w:val="24"/>
          <w:szCs w:val="24"/>
        </w:rPr>
        <w:t xml:space="preserve"> med henblik på at skabe overblik/status over nuværende organiseringer og aktiviteter, indsamle gode lokale eksempler og historier, skabe opbakning til en fælles helhedsorienteret tilgang til udvikling af landsbyer og landdistrikter</w:t>
      </w:r>
      <w:r w:rsidR="004A1886" w:rsidRPr="008D30AD">
        <w:rPr>
          <w:sz w:val="24"/>
          <w:szCs w:val="24"/>
        </w:rPr>
        <w:t xml:space="preserve"> og dannelse af fælles organisation</w:t>
      </w:r>
      <w:r w:rsidRPr="008D30AD">
        <w:rPr>
          <w:sz w:val="24"/>
          <w:szCs w:val="24"/>
        </w:rPr>
        <w:t>, rekruttering af styr</w:t>
      </w:r>
      <w:r w:rsidR="004A1886" w:rsidRPr="008D30AD">
        <w:rPr>
          <w:sz w:val="24"/>
          <w:szCs w:val="24"/>
        </w:rPr>
        <w:t>e- og arbejds</w:t>
      </w:r>
      <w:r w:rsidRPr="008D30AD">
        <w:rPr>
          <w:sz w:val="24"/>
          <w:szCs w:val="24"/>
        </w:rPr>
        <w:t>gruppemedlemme</w:t>
      </w:r>
      <w:r w:rsidR="004A1886" w:rsidRPr="008D30AD">
        <w:rPr>
          <w:sz w:val="24"/>
          <w:szCs w:val="24"/>
        </w:rPr>
        <w:t xml:space="preserve">r m.m. </w:t>
      </w:r>
    </w:p>
    <w:p w:rsidR="00256614" w:rsidRPr="008D30AD" w:rsidRDefault="00256614" w:rsidP="004B56C7">
      <w:pPr>
        <w:spacing w:after="160"/>
        <w:rPr>
          <w:sz w:val="24"/>
          <w:szCs w:val="24"/>
        </w:rPr>
      </w:pPr>
      <w:proofErr w:type="spellStart"/>
      <w:r w:rsidRPr="008D30AD">
        <w:rPr>
          <w:b/>
          <w:sz w:val="24"/>
          <w:szCs w:val="24"/>
        </w:rPr>
        <w:t>Kick-off</w:t>
      </w:r>
      <w:proofErr w:type="spellEnd"/>
      <w:r w:rsidRPr="008D30AD">
        <w:rPr>
          <w:b/>
          <w:sz w:val="24"/>
          <w:szCs w:val="24"/>
        </w:rPr>
        <w:t xml:space="preserve"> møde</w:t>
      </w:r>
      <w:r w:rsidRPr="008D30AD">
        <w:rPr>
          <w:sz w:val="24"/>
          <w:szCs w:val="24"/>
        </w:rPr>
        <w:t xml:space="preserve"> – med orientering om projektet, status på </w:t>
      </w:r>
      <w:r w:rsidR="00912DD5" w:rsidRPr="008D30AD">
        <w:rPr>
          <w:sz w:val="24"/>
          <w:szCs w:val="24"/>
        </w:rPr>
        <w:t xml:space="preserve">landsby- og landdistriktsudviklingen i Stevns Kommune, oprids af andre igangværende projekter/processer i landdistrikterne, inspirerende oplæg, fælles idéudvikling m.m. Mødet arrangeres i samarbejde med lokale landsby- og borgerforeninger. </w:t>
      </w:r>
    </w:p>
    <w:p w:rsidR="004A1886" w:rsidRPr="008D30AD" w:rsidRDefault="004A1886" w:rsidP="004A1886">
      <w:pPr>
        <w:spacing w:after="160"/>
        <w:rPr>
          <w:sz w:val="24"/>
          <w:szCs w:val="24"/>
        </w:rPr>
      </w:pPr>
      <w:r w:rsidRPr="008D30AD">
        <w:rPr>
          <w:b/>
          <w:sz w:val="24"/>
          <w:szCs w:val="24"/>
        </w:rPr>
        <w:t>Etablering af en fælles kommunikationsplatform</w:t>
      </w:r>
      <w:r w:rsidRPr="008D30AD">
        <w:rPr>
          <w:sz w:val="24"/>
          <w:szCs w:val="24"/>
        </w:rPr>
        <w:t xml:space="preserve"> enten i form af facebookgruppe eller hjemmeside, som kan lette kommunikation og dialog internt mellem aktive ildsjæle og foreninger og kan bruges til at dele information og annoncere aktiviteter, arrangementer, konferencer m.m. </w:t>
      </w:r>
    </w:p>
    <w:p w:rsidR="004A1886" w:rsidRPr="008D30AD" w:rsidRDefault="004A1886" w:rsidP="004A1886">
      <w:pPr>
        <w:spacing w:after="160"/>
        <w:rPr>
          <w:sz w:val="24"/>
          <w:szCs w:val="24"/>
        </w:rPr>
      </w:pPr>
      <w:r w:rsidRPr="008D30AD">
        <w:rPr>
          <w:b/>
          <w:sz w:val="24"/>
          <w:szCs w:val="24"/>
        </w:rPr>
        <w:lastRenderedPageBreak/>
        <w:t>Ansættelse af projektmedarbejde</w:t>
      </w:r>
      <w:r w:rsidR="001773AC" w:rsidRPr="008D30AD">
        <w:rPr>
          <w:b/>
          <w:sz w:val="24"/>
          <w:szCs w:val="24"/>
        </w:rPr>
        <w:t>r</w:t>
      </w:r>
      <w:r w:rsidR="00AA78E9" w:rsidRPr="008D30AD">
        <w:rPr>
          <w:sz w:val="24"/>
          <w:szCs w:val="24"/>
        </w:rPr>
        <w:t>,</w:t>
      </w:r>
      <w:r w:rsidRPr="008D30AD">
        <w:rPr>
          <w:sz w:val="24"/>
          <w:szCs w:val="24"/>
        </w:rPr>
        <w:t xml:space="preserve"> som </w:t>
      </w:r>
      <w:r w:rsidR="001773AC" w:rsidRPr="008D30AD">
        <w:rPr>
          <w:sz w:val="24"/>
          <w:szCs w:val="24"/>
        </w:rPr>
        <w:t>er</w:t>
      </w:r>
      <w:r w:rsidRPr="008D30AD">
        <w:rPr>
          <w:sz w:val="24"/>
          <w:szCs w:val="24"/>
        </w:rPr>
        <w:t xml:space="preserve"> ansvarlig for projektets drift og fremdrift. Projektmedarbejderen skal tilrettelægge og afholde møder med alle relevante foreninger og samarbejdspartnere, skal sekretariatsbetjene styregruppen og Landsbyforum Stevns, tilrettelægge inspirationstur, indsamle inspiration og </w:t>
      </w:r>
      <w:proofErr w:type="spellStart"/>
      <w:r w:rsidRPr="008D30AD">
        <w:rPr>
          <w:i/>
          <w:sz w:val="24"/>
          <w:szCs w:val="24"/>
        </w:rPr>
        <w:t>best</w:t>
      </w:r>
      <w:proofErr w:type="spellEnd"/>
      <w:r w:rsidRPr="008D30AD">
        <w:rPr>
          <w:i/>
          <w:sz w:val="24"/>
          <w:szCs w:val="24"/>
        </w:rPr>
        <w:t xml:space="preserve"> </w:t>
      </w:r>
      <w:proofErr w:type="spellStart"/>
      <w:r w:rsidRPr="008D30AD">
        <w:rPr>
          <w:i/>
          <w:sz w:val="24"/>
          <w:szCs w:val="24"/>
        </w:rPr>
        <w:t>practise</w:t>
      </w:r>
      <w:proofErr w:type="spellEnd"/>
      <w:r w:rsidRPr="008D30AD">
        <w:rPr>
          <w:sz w:val="24"/>
          <w:szCs w:val="24"/>
        </w:rPr>
        <w:t xml:space="preserve"> eksempler lokalt og udefra, løbende arbejde med opsamling af idéer til udvikling af landsbyerne i Stevns Kommune, </w:t>
      </w:r>
      <w:r w:rsidR="0093544F" w:rsidRPr="008D30AD">
        <w:rPr>
          <w:sz w:val="24"/>
          <w:szCs w:val="24"/>
        </w:rPr>
        <w:t xml:space="preserve">være </w:t>
      </w:r>
      <w:r w:rsidR="00454A07" w:rsidRPr="008D30AD">
        <w:rPr>
          <w:sz w:val="24"/>
          <w:szCs w:val="24"/>
        </w:rPr>
        <w:t>tovholder og hovedskribent på</w:t>
      </w:r>
      <w:r w:rsidR="0093544F" w:rsidRPr="008D30AD">
        <w:rPr>
          <w:sz w:val="24"/>
          <w:szCs w:val="24"/>
        </w:rPr>
        <w:t xml:space="preserve"> udarbejdelse af</w:t>
      </w:r>
      <w:r w:rsidRPr="008D30AD">
        <w:rPr>
          <w:sz w:val="24"/>
          <w:szCs w:val="24"/>
        </w:rPr>
        <w:t xml:space="preserve"> Stevns Kommunes landdistriktspolitik og handleplan</w:t>
      </w:r>
      <w:r w:rsidR="008F0A60" w:rsidRPr="008D30AD">
        <w:rPr>
          <w:sz w:val="24"/>
          <w:szCs w:val="24"/>
        </w:rPr>
        <w:t xml:space="preserve">. Projektmedarbejderen skal </w:t>
      </w:r>
      <w:r w:rsidRPr="008D30AD">
        <w:rPr>
          <w:sz w:val="24"/>
          <w:szCs w:val="24"/>
        </w:rPr>
        <w:t>tilrettelægge, annoncere og afholde mindst én større landdistriktskonference og udarbejde og vedligeholde kortmateriale og foreningsoversigt. Herudover skal projektmedarbejderen være opsøgende og aktivt understøtte lokale udviklingsbestræbelser og processer, som finder sted i projektperioden, holde sig orienteret om kommunale planer på landdistriktsområdet og understøtte dannelsen af nye landsby- og borgerforeninger, hvor der udtrykkes ønske herom. Projektmedarbejderen skal yderligere udarbejde afsluttende projektrapport, evaluering og regnskab og skal dokumentere projektets resultater overfor tilskudsgivere.</w:t>
      </w:r>
    </w:p>
    <w:p w:rsidR="00DA61BA" w:rsidRPr="008D30AD" w:rsidRDefault="00204705" w:rsidP="004B56C7">
      <w:pPr>
        <w:spacing w:after="160"/>
        <w:rPr>
          <w:sz w:val="24"/>
          <w:szCs w:val="24"/>
        </w:rPr>
      </w:pPr>
      <w:r w:rsidRPr="008D30AD">
        <w:rPr>
          <w:b/>
          <w:sz w:val="24"/>
          <w:szCs w:val="24"/>
        </w:rPr>
        <w:t xml:space="preserve">Inspirationstur </w:t>
      </w:r>
      <w:r w:rsidR="0033683E" w:rsidRPr="008D30AD">
        <w:rPr>
          <w:sz w:val="24"/>
          <w:szCs w:val="24"/>
        </w:rPr>
        <w:t>til et eller flere ikke nærmere fastlagt</w:t>
      </w:r>
      <w:r w:rsidR="009E55F8" w:rsidRPr="008D30AD">
        <w:rPr>
          <w:sz w:val="24"/>
          <w:szCs w:val="24"/>
        </w:rPr>
        <w:t>e</w:t>
      </w:r>
      <w:r w:rsidR="0033683E" w:rsidRPr="008D30AD">
        <w:rPr>
          <w:sz w:val="24"/>
          <w:szCs w:val="24"/>
        </w:rPr>
        <w:t xml:space="preserve"> steder</w:t>
      </w:r>
      <w:r w:rsidR="00984316" w:rsidRPr="008D30AD">
        <w:rPr>
          <w:sz w:val="24"/>
          <w:szCs w:val="24"/>
        </w:rPr>
        <w:t xml:space="preserve"> i Danmark</w:t>
      </w:r>
      <w:r w:rsidR="0033683E" w:rsidRPr="008D30AD">
        <w:rPr>
          <w:sz w:val="24"/>
          <w:szCs w:val="24"/>
        </w:rPr>
        <w:t xml:space="preserve">, hvor lokale landsbyboere i særlig grad er lykkedes med at skabe lokal udvikling. Der findes rigtig mange landsbyer i Danmark, som er helt utrolig </w:t>
      </w:r>
      <w:r w:rsidR="0093038E" w:rsidRPr="008D30AD">
        <w:rPr>
          <w:sz w:val="24"/>
          <w:szCs w:val="24"/>
        </w:rPr>
        <w:t>gode til at udvikle lokalt – tanken er dels at besøge nogle af dem, hente inspiration med hjem og få en fornemmelse af, hvad der kan lade sig gøre</w:t>
      </w:r>
      <w:r w:rsidR="00763DF1" w:rsidRPr="008D30AD">
        <w:rPr>
          <w:sz w:val="24"/>
          <w:szCs w:val="24"/>
        </w:rPr>
        <w:t>, hvis man trækker på samme hammel og</w:t>
      </w:r>
      <w:r w:rsidR="0093038E" w:rsidRPr="008D30AD">
        <w:rPr>
          <w:sz w:val="24"/>
          <w:szCs w:val="24"/>
        </w:rPr>
        <w:t xml:space="preserve"> samarbejder målrettet. </w:t>
      </w:r>
      <w:r w:rsidR="00763DF1" w:rsidRPr="008D30AD">
        <w:rPr>
          <w:sz w:val="24"/>
          <w:szCs w:val="24"/>
        </w:rPr>
        <w:t>Lige</w:t>
      </w:r>
      <w:r w:rsidR="0093038E" w:rsidRPr="008D30AD">
        <w:rPr>
          <w:sz w:val="24"/>
          <w:szCs w:val="24"/>
        </w:rPr>
        <w:t xml:space="preserve"> så vigtigt er det at ryste ’holdet’ sammen </w:t>
      </w:r>
      <w:r w:rsidR="00763DF1" w:rsidRPr="008D30AD">
        <w:rPr>
          <w:sz w:val="24"/>
          <w:szCs w:val="24"/>
        </w:rPr>
        <w:t xml:space="preserve">- </w:t>
      </w:r>
      <w:r w:rsidR="0093038E" w:rsidRPr="008D30AD">
        <w:rPr>
          <w:sz w:val="24"/>
          <w:szCs w:val="24"/>
        </w:rPr>
        <w:t xml:space="preserve">erfaringsmæssigt er det virkelig effektivt at samle folk i en bus og køre dem passende langt væk, evt. med overnatning og give dem nogle fælles oplevelser, input og referencer. </w:t>
      </w:r>
    </w:p>
    <w:p w:rsidR="004A1886" w:rsidRPr="008D30AD" w:rsidRDefault="004A1886" w:rsidP="004A1886">
      <w:pPr>
        <w:spacing w:after="160"/>
        <w:rPr>
          <w:sz w:val="24"/>
          <w:szCs w:val="24"/>
        </w:rPr>
      </w:pPr>
      <w:r w:rsidRPr="008D30AD">
        <w:rPr>
          <w:b/>
          <w:sz w:val="24"/>
          <w:szCs w:val="24"/>
        </w:rPr>
        <w:t>Afholdelse af Landdistriktskonference</w:t>
      </w:r>
      <w:r w:rsidRPr="008D30AD">
        <w:rPr>
          <w:sz w:val="24"/>
          <w:szCs w:val="24"/>
        </w:rPr>
        <w:t xml:space="preserve"> – i projektperioden </w:t>
      </w:r>
      <w:r w:rsidR="00EA529A" w:rsidRPr="008D30AD">
        <w:rPr>
          <w:sz w:val="24"/>
          <w:szCs w:val="24"/>
        </w:rPr>
        <w:t xml:space="preserve">afholder Landsbyforum </w:t>
      </w:r>
      <w:r w:rsidR="00D80F8E" w:rsidRPr="008D30AD">
        <w:rPr>
          <w:sz w:val="24"/>
          <w:szCs w:val="24"/>
        </w:rPr>
        <w:t xml:space="preserve">i </w:t>
      </w:r>
      <w:r w:rsidR="00EA529A" w:rsidRPr="008D30AD">
        <w:rPr>
          <w:sz w:val="24"/>
          <w:szCs w:val="24"/>
        </w:rPr>
        <w:t>samarbejde med Udvikling Stevns mindst én større landdistriktskonference for hele Stevns, hvor der sættes fokus på udviklingen i de stevnske landsbyer og landdistrikter</w:t>
      </w:r>
      <w:r w:rsidR="008F0A60" w:rsidRPr="008D30AD">
        <w:rPr>
          <w:sz w:val="24"/>
          <w:szCs w:val="24"/>
        </w:rPr>
        <w:t>,</w:t>
      </w:r>
      <w:r w:rsidR="00EA529A" w:rsidRPr="008D30AD">
        <w:rPr>
          <w:sz w:val="24"/>
          <w:szCs w:val="24"/>
        </w:rPr>
        <w:t xml:space="preserve"> og</w:t>
      </w:r>
      <w:r w:rsidR="004634C1" w:rsidRPr="008D30AD">
        <w:rPr>
          <w:sz w:val="24"/>
          <w:szCs w:val="24"/>
        </w:rPr>
        <w:t xml:space="preserve"> der</w:t>
      </w:r>
      <w:r w:rsidR="00EA529A" w:rsidRPr="008D30AD">
        <w:rPr>
          <w:sz w:val="24"/>
          <w:szCs w:val="24"/>
        </w:rPr>
        <w:t xml:space="preserve"> arbejdes med potentialer og idéer til udvikling over en bred front. Der vil være inspirerende oplæg og</w:t>
      </w:r>
      <w:r w:rsidR="004634C1" w:rsidRPr="008D30AD">
        <w:rPr>
          <w:sz w:val="24"/>
          <w:szCs w:val="24"/>
        </w:rPr>
        <w:t xml:space="preserve"> </w:t>
      </w:r>
      <w:r w:rsidR="00EA529A" w:rsidRPr="008D30AD">
        <w:rPr>
          <w:sz w:val="24"/>
          <w:szCs w:val="24"/>
        </w:rPr>
        <w:t xml:space="preserve">forslag til Stevns Kommunes </w:t>
      </w:r>
      <w:r w:rsidR="00E209EF" w:rsidRPr="008D30AD">
        <w:rPr>
          <w:sz w:val="24"/>
          <w:szCs w:val="24"/>
        </w:rPr>
        <w:t xml:space="preserve">borgerdrevne </w:t>
      </w:r>
      <w:r w:rsidR="00EA529A" w:rsidRPr="008D30AD">
        <w:rPr>
          <w:sz w:val="24"/>
          <w:szCs w:val="24"/>
        </w:rPr>
        <w:t>landdistriktspolitik fremlægges og debatteres</w:t>
      </w:r>
      <w:r w:rsidR="00D80F8E" w:rsidRPr="008D30AD">
        <w:rPr>
          <w:sz w:val="24"/>
          <w:szCs w:val="24"/>
        </w:rPr>
        <w:t>.</w:t>
      </w:r>
    </w:p>
    <w:p w:rsidR="001773AC" w:rsidRPr="008D30AD" w:rsidRDefault="00267210" w:rsidP="004B56C7">
      <w:pPr>
        <w:spacing w:after="160"/>
        <w:rPr>
          <w:sz w:val="24"/>
          <w:szCs w:val="24"/>
        </w:rPr>
      </w:pPr>
      <w:r w:rsidRPr="008D30AD">
        <w:rPr>
          <w:rStyle w:val="Strk"/>
          <w:sz w:val="24"/>
          <w:szCs w:val="24"/>
        </w:rPr>
        <w:t xml:space="preserve">Etablering </w:t>
      </w:r>
      <w:r w:rsidR="00594399" w:rsidRPr="008D30AD">
        <w:rPr>
          <w:rStyle w:val="Strk"/>
          <w:sz w:val="24"/>
          <w:szCs w:val="24"/>
        </w:rPr>
        <w:t xml:space="preserve">og drift </w:t>
      </w:r>
      <w:r w:rsidRPr="008D30AD">
        <w:rPr>
          <w:rStyle w:val="Strk"/>
          <w:sz w:val="24"/>
          <w:szCs w:val="24"/>
        </w:rPr>
        <w:t>af model for udvikling af landsbyer og landdistrikter</w:t>
      </w:r>
      <w:r w:rsidRPr="008D30AD">
        <w:rPr>
          <w:sz w:val="24"/>
          <w:szCs w:val="24"/>
        </w:rPr>
        <w:t>, som bygger på lokale behov og karakteristika. Modellen skal udvikles</w:t>
      </w:r>
      <w:r w:rsidR="00160EB9" w:rsidRPr="008D30AD">
        <w:rPr>
          <w:sz w:val="24"/>
          <w:szCs w:val="24"/>
        </w:rPr>
        <w:t xml:space="preserve"> nedefra og op</w:t>
      </w:r>
      <w:r w:rsidRPr="008D30AD">
        <w:rPr>
          <w:sz w:val="24"/>
          <w:szCs w:val="24"/>
        </w:rPr>
        <w:t xml:space="preserve"> i samarbejde med lokale landsby- og borgerforeninger</w:t>
      </w:r>
      <w:r w:rsidR="00594399" w:rsidRPr="008D30AD">
        <w:rPr>
          <w:sz w:val="24"/>
          <w:szCs w:val="24"/>
        </w:rPr>
        <w:t>, så den giver mening lokalt</w:t>
      </w:r>
      <w:r w:rsidR="00283E7C" w:rsidRPr="008D30AD">
        <w:rPr>
          <w:sz w:val="24"/>
          <w:szCs w:val="24"/>
        </w:rPr>
        <w:t xml:space="preserve"> og der er lokalt ejerskab til den. </w:t>
      </w:r>
      <w:r w:rsidRPr="008D30AD">
        <w:rPr>
          <w:sz w:val="24"/>
          <w:szCs w:val="24"/>
        </w:rPr>
        <w:t xml:space="preserve">I skrivende stund forestiller vi os, at der etableres en fælles organisation for landsby- og borgerforeninger, som kan samle </w:t>
      </w:r>
      <w:r w:rsidR="00594399" w:rsidRPr="008D30AD">
        <w:rPr>
          <w:sz w:val="24"/>
          <w:szCs w:val="24"/>
        </w:rPr>
        <w:t>trådene og kan styrke erfaringsudveksling og samarbejde på tværs af de lokale foreninger</w:t>
      </w:r>
      <w:r w:rsidR="00AF1828" w:rsidRPr="008D30AD">
        <w:rPr>
          <w:sz w:val="24"/>
          <w:szCs w:val="24"/>
        </w:rPr>
        <w:t>. M</w:t>
      </w:r>
      <w:r w:rsidR="00594399" w:rsidRPr="008D30AD">
        <w:rPr>
          <w:sz w:val="24"/>
          <w:szCs w:val="24"/>
        </w:rPr>
        <w:t xml:space="preserve">odellen er åben for, at der </w:t>
      </w:r>
      <w:r w:rsidR="00283E7C" w:rsidRPr="008D30AD">
        <w:rPr>
          <w:sz w:val="24"/>
          <w:szCs w:val="24"/>
        </w:rPr>
        <w:t>parallelt</w:t>
      </w:r>
      <w:r w:rsidR="00594399" w:rsidRPr="008D30AD">
        <w:rPr>
          <w:sz w:val="24"/>
          <w:szCs w:val="24"/>
        </w:rPr>
        <w:t xml:space="preserve"> kan dannes andre lokale organiseringer, netværk og samarbejder mellem landsby- og borgerforeninger</w:t>
      </w:r>
      <w:r w:rsidR="00AF1828" w:rsidRPr="008D30AD">
        <w:rPr>
          <w:sz w:val="24"/>
          <w:szCs w:val="24"/>
        </w:rPr>
        <w:t xml:space="preserve"> og</w:t>
      </w:r>
      <w:r w:rsidR="00594399" w:rsidRPr="008D30AD">
        <w:rPr>
          <w:sz w:val="24"/>
          <w:szCs w:val="24"/>
        </w:rPr>
        <w:t xml:space="preserve"> for dialog med kommunen om etablering af lokale klynger af landsbyer</w:t>
      </w:r>
      <w:r w:rsidR="008F0A60" w:rsidRPr="008D30AD">
        <w:rPr>
          <w:sz w:val="24"/>
          <w:szCs w:val="24"/>
        </w:rPr>
        <w:t>,</w:t>
      </w:r>
      <w:r w:rsidR="00594399" w:rsidRPr="008D30AD">
        <w:rPr>
          <w:sz w:val="24"/>
          <w:szCs w:val="24"/>
        </w:rPr>
        <w:t xml:space="preserve"> som samarbejder om placering og prioritering af kommunale tilbud m.m.</w:t>
      </w:r>
      <w:r w:rsidR="008F0A60" w:rsidRPr="008D30AD">
        <w:rPr>
          <w:sz w:val="24"/>
          <w:szCs w:val="24"/>
        </w:rPr>
        <w:t xml:space="preserve"> Modellen er også åben</w:t>
      </w:r>
      <w:r w:rsidR="0057492F" w:rsidRPr="008D30AD">
        <w:rPr>
          <w:sz w:val="24"/>
          <w:szCs w:val="24"/>
        </w:rPr>
        <w:t xml:space="preserve"> </w:t>
      </w:r>
      <w:r w:rsidR="00594399" w:rsidRPr="008D30AD">
        <w:rPr>
          <w:sz w:val="24"/>
          <w:szCs w:val="24"/>
        </w:rPr>
        <w:t xml:space="preserve">for dialog om en </w:t>
      </w:r>
      <w:r w:rsidR="0057492F" w:rsidRPr="008D30AD">
        <w:rPr>
          <w:sz w:val="24"/>
          <w:szCs w:val="24"/>
        </w:rPr>
        <w:t xml:space="preserve">evt. </w:t>
      </w:r>
      <w:r w:rsidR="00594399" w:rsidRPr="008D30AD">
        <w:rPr>
          <w:sz w:val="24"/>
          <w:szCs w:val="24"/>
        </w:rPr>
        <w:t>fremtidig nærdemokratimodel</w:t>
      </w:r>
      <w:r w:rsidR="0057492F" w:rsidRPr="008D30AD">
        <w:rPr>
          <w:sz w:val="24"/>
          <w:szCs w:val="24"/>
        </w:rPr>
        <w:t xml:space="preserve">, for dialog om evt. </w:t>
      </w:r>
      <w:r w:rsidR="00AF1828" w:rsidRPr="008D30AD">
        <w:rPr>
          <w:sz w:val="24"/>
          <w:szCs w:val="24"/>
        </w:rPr>
        <w:t>udviklings-/</w:t>
      </w:r>
      <w:r w:rsidR="0057492F" w:rsidRPr="008D30AD">
        <w:rPr>
          <w:sz w:val="24"/>
          <w:szCs w:val="24"/>
        </w:rPr>
        <w:t xml:space="preserve">helhedsplaner for landsbyerne og for dialog om </w:t>
      </w:r>
      <w:r w:rsidR="00AF1828" w:rsidRPr="008D30AD">
        <w:rPr>
          <w:sz w:val="24"/>
          <w:szCs w:val="24"/>
        </w:rPr>
        <w:t>en</w:t>
      </w:r>
      <w:r w:rsidR="0057492F" w:rsidRPr="008D30AD">
        <w:rPr>
          <w:sz w:val="24"/>
          <w:szCs w:val="24"/>
        </w:rPr>
        <w:t xml:space="preserve"> landdistriktspolitik og -handleplan for Stevns.</w:t>
      </w:r>
      <w:r w:rsidR="00752542" w:rsidRPr="008D30AD">
        <w:rPr>
          <w:sz w:val="24"/>
          <w:szCs w:val="24"/>
        </w:rPr>
        <w:t xml:space="preserve"> Modellen tager udgangspunkt i eksisterende landsby- og borgerforeninger i Stevns Kommune – men understøtter </w:t>
      </w:r>
      <w:r w:rsidR="00531B04" w:rsidRPr="008D30AD">
        <w:rPr>
          <w:sz w:val="24"/>
          <w:szCs w:val="24"/>
        </w:rPr>
        <w:t>også</w:t>
      </w:r>
      <w:r w:rsidR="00752542" w:rsidRPr="008D30AD">
        <w:rPr>
          <w:sz w:val="24"/>
          <w:szCs w:val="24"/>
        </w:rPr>
        <w:t xml:space="preserve"> etablering af nye</w:t>
      </w:r>
      <w:r w:rsidR="00531B04" w:rsidRPr="008D30AD">
        <w:rPr>
          <w:sz w:val="24"/>
          <w:szCs w:val="24"/>
        </w:rPr>
        <w:t>, hvor de ikke allerede findes</w:t>
      </w:r>
      <w:r w:rsidR="008F0A60" w:rsidRPr="008D30AD">
        <w:rPr>
          <w:sz w:val="24"/>
          <w:szCs w:val="24"/>
        </w:rPr>
        <w:t>,</w:t>
      </w:r>
      <w:r w:rsidR="00531B04" w:rsidRPr="008D30AD">
        <w:rPr>
          <w:sz w:val="24"/>
          <w:szCs w:val="24"/>
        </w:rPr>
        <w:t xml:space="preserve"> og der er lokal opbakning</w:t>
      </w:r>
      <w:r w:rsidR="00AF1828" w:rsidRPr="008D30AD">
        <w:rPr>
          <w:sz w:val="24"/>
          <w:szCs w:val="24"/>
        </w:rPr>
        <w:t xml:space="preserve"> til det. </w:t>
      </w:r>
    </w:p>
    <w:p w:rsidR="009F49F5" w:rsidRPr="008D30AD" w:rsidRDefault="009F49F5" w:rsidP="004B56C7">
      <w:pPr>
        <w:spacing w:after="160"/>
        <w:rPr>
          <w:sz w:val="24"/>
          <w:szCs w:val="24"/>
        </w:rPr>
      </w:pPr>
      <w:r w:rsidRPr="008D30AD">
        <w:rPr>
          <w:b/>
          <w:sz w:val="24"/>
          <w:szCs w:val="24"/>
        </w:rPr>
        <w:t>Årsmøde i Landsbyforum</w:t>
      </w:r>
      <w:r w:rsidR="001973D8" w:rsidRPr="008D30AD">
        <w:rPr>
          <w:b/>
          <w:sz w:val="24"/>
          <w:szCs w:val="24"/>
        </w:rPr>
        <w:t xml:space="preserve"> Stevns </w:t>
      </w:r>
      <w:r w:rsidR="001773AC" w:rsidRPr="008D30AD">
        <w:rPr>
          <w:sz w:val="24"/>
          <w:szCs w:val="24"/>
        </w:rPr>
        <w:t xml:space="preserve">– i projektperioden afholdes stiftende generalforsamling i netværksforeningen Landsbyforum. I samarbejde </w:t>
      </w:r>
      <w:r w:rsidR="002C45DA" w:rsidRPr="008D30AD">
        <w:rPr>
          <w:sz w:val="24"/>
          <w:szCs w:val="24"/>
        </w:rPr>
        <w:t xml:space="preserve">med </w:t>
      </w:r>
      <w:r w:rsidR="009E55F8" w:rsidRPr="008D30AD">
        <w:rPr>
          <w:sz w:val="24"/>
          <w:szCs w:val="24"/>
        </w:rPr>
        <w:t>landsby- og borgerforeninger startes Landsbyforum Stevns uformelt op</w:t>
      </w:r>
      <w:r w:rsidR="001C6AB4" w:rsidRPr="008D30AD">
        <w:rPr>
          <w:sz w:val="24"/>
          <w:szCs w:val="24"/>
        </w:rPr>
        <w:t>, men</w:t>
      </w:r>
      <w:r w:rsidR="009E55F8" w:rsidRPr="008D30AD">
        <w:rPr>
          <w:sz w:val="24"/>
          <w:szCs w:val="24"/>
        </w:rPr>
        <w:t xml:space="preserve"> i </w:t>
      </w:r>
      <w:r w:rsidR="001C6AB4" w:rsidRPr="008D30AD">
        <w:rPr>
          <w:sz w:val="24"/>
          <w:szCs w:val="24"/>
        </w:rPr>
        <w:t xml:space="preserve">løbet af </w:t>
      </w:r>
      <w:r w:rsidR="009E55F8" w:rsidRPr="008D30AD">
        <w:rPr>
          <w:sz w:val="24"/>
          <w:szCs w:val="24"/>
        </w:rPr>
        <w:t xml:space="preserve">projektperioden </w:t>
      </w:r>
      <w:r w:rsidR="001C6AB4" w:rsidRPr="008D30AD">
        <w:rPr>
          <w:sz w:val="24"/>
          <w:szCs w:val="24"/>
        </w:rPr>
        <w:t xml:space="preserve">skal </w:t>
      </w:r>
      <w:r w:rsidR="009E55F8" w:rsidRPr="008D30AD">
        <w:rPr>
          <w:sz w:val="24"/>
          <w:szCs w:val="24"/>
        </w:rPr>
        <w:t xml:space="preserve">samarbejdet </w:t>
      </w:r>
      <w:r w:rsidR="001C6AB4" w:rsidRPr="008D30AD">
        <w:rPr>
          <w:sz w:val="24"/>
          <w:szCs w:val="24"/>
        </w:rPr>
        <w:t>formaliseres. D</w:t>
      </w:r>
      <w:r w:rsidR="009E55F8" w:rsidRPr="008D30AD">
        <w:rPr>
          <w:sz w:val="24"/>
          <w:szCs w:val="24"/>
        </w:rPr>
        <w:t xml:space="preserve">er udarbejdes vedtægter, afholdes stiftende generalforsamling, fastlægges møder m.m. </w:t>
      </w:r>
    </w:p>
    <w:p w:rsidR="007A3160" w:rsidRPr="008D30AD" w:rsidRDefault="00914F74" w:rsidP="004B56C7">
      <w:pPr>
        <w:spacing w:after="160"/>
        <w:rPr>
          <w:sz w:val="24"/>
          <w:szCs w:val="24"/>
        </w:rPr>
      </w:pPr>
      <w:r w:rsidRPr="008D30AD">
        <w:rPr>
          <w:b/>
          <w:sz w:val="24"/>
          <w:szCs w:val="24"/>
        </w:rPr>
        <w:t>Fremadrettet k</w:t>
      </w:r>
      <w:r w:rsidR="001773AC" w:rsidRPr="008D30AD">
        <w:rPr>
          <w:b/>
          <w:sz w:val="24"/>
          <w:szCs w:val="24"/>
        </w:rPr>
        <w:t>onference</w:t>
      </w:r>
      <w:r w:rsidRPr="008D30AD">
        <w:rPr>
          <w:b/>
          <w:sz w:val="24"/>
          <w:szCs w:val="24"/>
        </w:rPr>
        <w:t>/stormøde</w:t>
      </w:r>
      <w:r w:rsidR="001773AC" w:rsidRPr="008D30AD">
        <w:rPr>
          <w:b/>
          <w:sz w:val="24"/>
          <w:szCs w:val="24"/>
        </w:rPr>
        <w:t xml:space="preserve"> </w:t>
      </w:r>
      <w:r w:rsidR="009E55F8" w:rsidRPr="008D30AD">
        <w:rPr>
          <w:b/>
          <w:sz w:val="24"/>
          <w:szCs w:val="24"/>
        </w:rPr>
        <w:t xml:space="preserve">– </w:t>
      </w:r>
      <w:r w:rsidR="009E55F8" w:rsidRPr="008D30AD">
        <w:rPr>
          <w:sz w:val="24"/>
          <w:szCs w:val="24"/>
        </w:rPr>
        <w:t>sidst i projektperioden afholdes</w:t>
      </w:r>
      <w:r w:rsidR="00F715C4" w:rsidRPr="008D30AD">
        <w:rPr>
          <w:sz w:val="24"/>
          <w:szCs w:val="24"/>
        </w:rPr>
        <w:t xml:space="preserve"> et større fællesmøde for alle, som har været </w:t>
      </w:r>
      <w:r w:rsidR="005C40EA" w:rsidRPr="008D30AD">
        <w:rPr>
          <w:sz w:val="24"/>
          <w:szCs w:val="24"/>
        </w:rPr>
        <w:t xml:space="preserve">i berøring med </w:t>
      </w:r>
      <w:r w:rsidR="00F715C4" w:rsidRPr="008D30AD">
        <w:rPr>
          <w:sz w:val="24"/>
          <w:szCs w:val="24"/>
        </w:rPr>
        <w:t>projektet</w:t>
      </w:r>
      <w:r w:rsidR="005C40EA" w:rsidRPr="008D30AD">
        <w:rPr>
          <w:sz w:val="24"/>
          <w:szCs w:val="24"/>
        </w:rPr>
        <w:t xml:space="preserve"> – </w:t>
      </w:r>
      <w:r w:rsidR="009E55F8" w:rsidRPr="008D30AD">
        <w:rPr>
          <w:sz w:val="24"/>
          <w:szCs w:val="24"/>
        </w:rPr>
        <w:t xml:space="preserve">der gøres status over projektets resultater og </w:t>
      </w:r>
      <w:r w:rsidR="0048238D" w:rsidRPr="008D30AD">
        <w:rPr>
          <w:sz w:val="24"/>
          <w:szCs w:val="24"/>
        </w:rPr>
        <w:t xml:space="preserve">kigges </w:t>
      </w:r>
      <w:r w:rsidR="0048238D" w:rsidRPr="008D30AD">
        <w:rPr>
          <w:sz w:val="24"/>
          <w:szCs w:val="24"/>
        </w:rPr>
        <w:lastRenderedPageBreak/>
        <w:t xml:space="preserve">fremad i forhold til </w:t>
      </w:r>
      <w:r w:rsidR="00247A18" w:rsidRPr="008D30AD">
        <w:rPr>
          <w:sz w:val="24"/>
          <w:szCs w:val="24"/>
        </w:rPr>
        <w:t>det videre arbejde</w:t>
      </w:r>
      <w:r w:rsidR="00C41D36" w:rsidRPr="008D30AD">
        <w:rPr>
          <w:sz w:val="24"/>
          <w:szCs w:val="24"/>
        </w:rPr>
        <w:t xml:space="preserve"> og fortsat samarbejde om udviklingen af landsbyer og landdistrikter i Stevns Kommune. </w:t>
      </w:r>
    </w:p>
    <w:p w:rsidR="00366BAD" w:rsidRPr="008D30AD" w:rsidRDefault="00F676F8">
      <w:pPr>
        <w:pStyle w:val="Overskrift3"/>
        <w:rPr>
          <w:sz w:val="24"/>
          <w:szCs w:val="24"/>
        </w:rPr>
      </w:pPr>
      <w:r w:rsidRPr="008D30AD">
        <w:rPr>
          <w:sz w:val="24"/>
          <w:szCs w:val="24"/>
        </w:rPr>
        <w:t>5. Aktivitets- og tidsplan</w:t>
      </w:r>
    </w:p>
    <w:p w:rsidR="00DE0183" w:rsidRPr="008D30AD" w:rsidRDefault="00CB4F5C" w:rsidP="008C5E02">
      <w:pPr>
        <w:rPr>
          <w:b/>
          <w:sz w:val="24"/>
          <w:szCs w:val="24"/>
        </w:rPr>
      </w:pPr>
      <w:r w:rsidRPr="008D30AD">
        <w:rPr>
          <w:sz w:val="24"/>
          <w:szCs w:val="24"/>
        </w:rPr>
        <w:t xml:space="preserve">Projektet afvikles over 18 måneder (1½ år) med </w:t>
      </w:r>
      <w:r w:rsidRPr="008D30AD">
        <w:rPr>
          <w:b/>
          <w:sz w:val="24"/>
          <w:szCs w:val="24"/>
        </w:rPr>
        <w:t>start primo juli 2018 og afslutning ultimo december 2019</w:t>
      </w:r>
      <w:r w:rsidR="00DE0183" w:rsidRPr="008D30AD">
        <w:rPr>
          <w:b/>
          <w:sz w:val="24"/>
          <w:szCs w:val="24"/>
        </w:rPr>
        <w:t>.</w:t>
      </w:r>
    </w:p>
    <w:p w:rsidR="008C5E02" w:rsidRPr="008D30AD" w:rsidRDefault="008C5E02" w:rsidP="008C5E02">
      <w:pPr>
        <w:rPr>
          <w:sz w:val="24"/>
          <w:szCs w:val="24"/>
        </w:rPr>
      </w:pPr>
      <w:r w:rsidRPr="008D30AD">
        <w:rPr>
          <w:b/>
          <w:sz w:val="24"/>
          <w:szCs w:val="24"/>
        </w:rPr>
        <w:t>Juli 2018</w:t>
      </w:r>
      <w:r w:rsidRPr="008D30AD">
        <w:rPr>
          <w:sz w:val="24"/>
          <w:szCs w:val="24"/>
        </w:rPr>
        <w:t xml:space="preserve"> – Etablering af styregruppe</w:t>
      </w:r>
    </w:p>
    <w:p w:rsidR="008C5E02" w:rsidRPr="008D30AD" w:rsidRDefault="008C5E02" w:rsidP="008C5E02">
      <w:pPr>
        <w:rPr>
          <w:sz w:val="24"/>
          <w:szCs w:val="24"/>
        </w:rPr>
      </w:pPr>
      <w:r w:rsidRPr="008D30AD">
        <w:rPr>
          <w:b/>
          <w:sz w:val="24"/>
          <w:szCs w:val="24"/>
        </w:rPr>
        <w:t>Juli 2018 til december 2019</w:t>
      </w:r>
      <w:r w:rsidRPr="008D30AD">
        <w:rPr>
          <w:sz w:val="24"/>
          <w:szCs w:val="24"/>
        </w:rPr>
        <w:t xml:space="preserve"> – </w:t>
      </w:r>
      <w:r w:rsidR="001C6AB4" w:rsidRPr="008D30AD">
        <w:rPr>
          <w:sz w:val="24"/>
          <w:szCs w:val="24"/>
        </w:rPr>
        <w:t>Ansættelsesperiode for p</w:t>
      </w:r>
      <w:r w:rsidRPr="008D30AD">
        <w:rPr>
          <w:sz w:val="24"/>
          <w:szCs w:val="24"/>
        </w:rPr>
        <w:t>rojektmedarbejder</w:t>
      </w:r>
    </w:p>
    <w:p w:rsidR="001C6AB4" w:rsidRPr="008D30AD" w:rsidRDefault="001C6AB4" w:rsidP="008C5E02">
      <w:pPr>
        <w:rPr>
          <w:sz w:val="24"/>
          <w:szCs w:val="24"/>
        </w:rPr>
      </w:pPr>
      <w:r w:rsidRPr="008D30AD">
        <w:rPr>
          <w:b/>
          <w:sz w:val="24"/>
          <w:szCs w:val="24"/>
        </w:rPr>
        <w:t>Juli/august</w:t>
      </w:r>
      <w:r w:rsidR="00ED173A" w:rsidRPr="008D30AD">
        <w:rPr>
          <w:b/>
          <w:sz w:val="24"/>
          <w:szCs w:val="24"/>
        </w:rPr>
        <w:t>/september</w:t>
      </w:r>
      <w:r w:rsidRPr="008D30AD">
        <w:rPr>
          <w:b/>
          <w:sz w:val="24"/>
          <w:szCs w:val="24"/>
        </w:rPr>
        <w:t xml:space="preserve"> 2018</w:t>
      </w:r>
      <w:r w:rsidRPr="008D30AD">
        <w:rPr>
          <w:sz w:val="24"/>
          <w:szCs w:val="24"/>
        </w:rPr>
        <w:t xml:space="preserve"> – </w:t>
      </w:r>
      <w:r w:rsidR="001A0A88" w:rsidRPr="008D30AD">
        <w:rPr>
          <w:sz w:val="24"/>
          <w:szCs w:val="24"/>
        </w:rPr>
        <w:t>Intensiveret k</w:t>
      </w:r>
      <w:r w:rsidRPr="008D30AD">
        <w:rPr>
          <w:sz w:val="24"/>
          <w:szCs w:val="24"/>
        </w:rPr>
        <w:t xml:space="preserve">ortlægning </w:t>
      </w:r>
      <w:r w:rsidR="007A3160" w:rsidRPr="008D30AD">
        <w:rPr>
          <w:sz w:val="24"/>
          <w:szCs w:val="24"/>
        </w:rPr>
        <w:t xml:space="preserve">af Stevns som landdistrikt </w:t>
      </w:r>
    </w:p>
    <w:p w:rsidR="008C5E02" w:rsidRPr="008D30AD" w:rsidRDefault="008C5E02" w:rsidP="008C5E02">
      <w:pPr>
        <w:rPr>
          <w:sz w:val="24"/>
          <w:szCs w:val="24"/>
        </w:rPr>
      </w:pPr>
      <w:r w:rsidRPr="008D30AD">
        <w:rPr>
          <w:b/>
          <w:sz w:val="24"/>
          <w:szCs w:val="24"/>
        </w:rPr>
        <w:t>Juli</w:t>
      </w:r>
      <w:r w:rsidR="007A3160" w:rsidRPr="008D30AD">
        <w:rPr>
          <w:b/>
          <w:sz w:val="24"/>
          <w:szCs w:val="24"/>
        </w:rPr>
        <w:t>/august/</w:t>
      </w:r>
      <w:r w:rsidRPr="008D30AD">
        <w:rPr>
          <w:b/>
          <w:sz w:val="24"/>
          <w:szCs w:val="24"/>
        </w:rPr>
        <w:t>september 2018</w:t>
      </w:r>
      <w:r w:rsidRPr="008D30AD">
        <w:rPr>
          <w:sz w:val="24"/>
          <w:szCs w:val="24"/>
        </w:rPr>
        <w:t xml:space="preserve"> – Opsøgende kontakt til</w:t>
      </w:r>
      <w:r w:rsidR="00ED173A" w:rsidRPr="008D30AD">
        <w:rPr>
          <w:sz w:val="24"/>
          <w:szCs w:val="24"/>
        </w:rPr>
        <w:t xml:space="preserve"> aktive</w:t>
      </w:r>
      <w:r w:rsidRPr="008D30AD">
        <w:rPr>
          <w:sz w:val="24"/>
          <w:szCs w:val="24"/>
        </w:rPr>
        <w:t xml:space="preserve"> foreninger</w:t>
      </w:r>
    </w:p>
    <w:p w:rsidR="007A3160" w:rsidRPr="008D30AD" w:rsidRDefault="007A3160" w:rsidP="007A3160">
      <w:pPr>
        <w:rPr>
          <w:sz w:val="24"/>
          <w:szCs w:val="24"/>
        </w:rPr>
      </w:pPr>
      <w:r w:rsidRPr="008D30AD">
        <w:rPr>
          <w:b/>
          <w:sz w:val="24"/>
          <w:szCs w:val="24"/>
        </w:rPr>
        <w:t>August/september 2018</w:t>
      </w:r>
      <w:r w:rsidRPr="008D30AD">
        <w:rPr>
          <w:sz w:val="24"/>
          <w:szCs w:val="24"/>
        </w:rPr>
        <w:t xml:space="preserve"> – Kickoff møde</w:t>
      </w:r>
    </w:p>
    <w:p w:rsidR="00047667" w:rsidRPr="008D30AD" w:rsidRDefault="001C6AB4" w:rsidP="008C5E02">
      <w:pPr>
        <w:rPr>
          <w:sz w:val="24"/>
          <w:szCs w:val="24"/>
        </w:rPr>
      </w:pPr>
      <w:r w:rsidRPr="008D30AD">
        <w:rPr>
          <w:b/>
          <w:sz w:val="24"/>
          <w:szCs w:val="24"/>
        </w:rPr>
        <w:t>August</w:t>
      </w:r>
      <w:r w:rsidR="00ED173A" w:rsidRPr="008D30AD">
        <w:rPr>
          <w:b/>
          <w:sz w:val="24"/>
          <w:szCs w:val="24"/>
        </w:rPr>
        <w:t xml:space="preserve">/september </w:t>
      </w:r>
      <w:r w:rsidRPr="008D30AD">
        <w:rPr>
          <w:b/>
          <w:sz w:val="24"/>
          <w:szCs w:val="24"/>
        </w:rPr>
        <w:t>2018</w:t>
      </w:r>
      <w:r w:rsidRPr="008D30AD">
        <w:rPr>
          <w:sz w:val="24"/>
          <w:szCs w:val="24"/>
        </w:rPr>
        <w:t xml:space="preserve"> – Opstart på fælles kommunikationsplatform</w:t>
      </w:r>
    </w:p>
    <w:p w:rsidR="00ED173A" w:rsidRPr="008D30AD" w:rsidRDefault="00ED173A" w:rsidP="008C5E02">
      <w:pPr>
        <w:rPr>
          <w:sz w:val="24"/>
          <w:szCs w:val="24"/>
        </w:rPr>
      </w:pPr>
      <w:r w:rsidRPr="008D30AD">
        <w:rPr>
          <w:b/>
          <w:sz w:val="24"/>
          <w:szCs w:val="24"/>
        </w:rPr>
        <w:t>August/September 2018</w:t>
      </w:r>
      <w:r w:rsidRPr="008D30AD">
        <w:rPr>
          <w:sz w:val="24"/>
          <w:szCs w:val="24"/>
        </w:rPr>
        <w:t xml:space="preserve"> – Uformel opstart Landsbyforum Stevns </w:t>
      </w:r>
    </w:p>
    <w:p w:rsidR="001C6AB4" w:rsidRPr="008D30AD" w:rsidRDefault="001C6AB4" w:rsidP="008C5E02">
      <w:pPr>
        <w:rPr>
          <w:sz w:val="24"/>
          <w:szCs w:val="24"/>
        </w:rPr>
      </w:pPr>
      <w:r w:rsidRPr="008D30AD">
        <w:rPr>
          <w:b/>
          <w:sz w:val="24"/>
          <w:szCs w:val="24"/>
        </w:rPr>
        <w:t>September/oktober 2018</w:t>
      </w:r>
      <w:r w:rsidRPr="008D30AD">
        <w:rPr>
          <w:sz w:val="24"/>
          <w:szCs w:val="24"/>
        </w:rPr>
        <w:t xml:space="preserve"> – Inspirationstur</w:t>
      </w:r>
      <w:r w:rsidR="00ED173A" w:rsidRPr="008D30AD">
        <w:rPr>
          <w:sz w:val="24"/>
          <w:szCs w:val="24"/>
        </w:rPr>
        <w:t xml:space="preserve"> for landsby- og borgerforeninger</w:t>
      </w:r>
    </w:p>
    <w:p w:rsidR="00ED173A" w:rsidRPr="008D30AD" w:rsidRDefault="001C6AB4" w:rsidP="008C5E02">
      <w:pPr>
        <w:rPr>
          <w:sz w:val="24"/>
          <w:szCs w:val="24"/>
        </w:rPr>
      </w:pPr>
      <w:r w:rsidRPr="008D30AD">
        <w:rPr>
          <w:b/>
          <w:sz w:val="24"/>
          <w:szCs w:val="24"/>
        </w:rPr>
        <w:t xml:space="preserve">Juli 2018 til december 2019 </w:t>
      </w:r>
      <w:r w:rsidRPr="008D30AD">
        <w:rPr>
          <w:sz w:val="24"/>
          <w:szCs w:val="24"/>
        </w:rPr>
        <w:t>– Opsamling af idéer</w:t>
      </w:r>
      <w:r w:rsidR="007A3160" w:rsidRPr="008D30AD">
        <w:rPr>
          <w:sz w:val="24"/>
          <w:szCs w:val="24"/>
        </w:rPr>
        <w:t>, erfaringer, gode historier, inspiration m.m.</w:t>
      </w:r>
    </w:p>
    <w:p w:rsidR="007A3160" w:rsidRPr="008D30AD" w:rsidRDefault="00ED173A" w:rsidP="008C5E02">
      <w:pPr>
        <w:rPr>
          <w:sz w:val="24"/>
          <w:szCs w:val="24"/>
        </w:rPr>
      </w:pPr>
      <w:r w:rsidRPr="008D30AD">
        <w:rPr>
          <w:b/>
          <w:sz w:val="24"/>
          <w:szCs w:val="24"/>
        </w:rPr>
        <w:t xml:space="preserve">Juli 2018 til december 2019 </w:t>
      </w:r>
      <w:r w:rsidRPr="008D30AD">
        <w:rPr>
          <w:sz w:val="24"/>
          <w:szCs w:val="24"/>
        </w:rPr>
        <w:t>– Sekretariatsbetjening af Landsbyforum</w:t>
      </w:r>
      <w:r w:rsidR="00234C0D" w:rsidRPr="008D30AD">
        <w:rPr>
          <w:sz w:val="24"/>
          <w:szCs w:val="24"/>
        </w:rPr>
        <w:t xml:space="preserve"> Stevns</w:t>
      </w:r>
      <w:r w:rsidRPr="008D30AD">
        <w:rPr>
          <w:sz w:val="24"/>
          <w:szCs w:val="24"/>
        </w:rPr>
        <w:t xml:space="preserve"> og projektstyregruppe</w:t>
      </w:r>
    </w:p>
    <w:p w:rsidR="00047667" w:rsidRPr="008D30AD" w:rsidRDefault="00631E62" w:rsidP="00047667">
      <w:pPr>
        <w:jc w:val="both"/>
        <w:rPr>
          <w:sz w:val="24"/>
          <w:szCs w:val="24"/>
        </w:rPr>
      </w:pPr>
      <w:r w:rsidRPr="008D30AD">
        <w:rPr>
          <w:b/>
          <w:sz w:val="24"/>
          <w:szCs w:val="24"/>
        </w:rPr>
        <w:t xml:space="preserve">August </w:t>
      </w:r>
      <w:r w:rsidR="00047667" w:rsidRPr="008D30AD">
        <w:rPr>
          <w:b/>
          <w:sz w:val="24"/>
          <w:szCs w:val="24"/>
        </w:rPr>
        <w:t xml:space="preserve">2018 til december 2019 </w:t>
      </w:r>
      <w:r w:rsidR="00047667" w:rsidRPr="008D30AD">
        <w:rPr>
          <w:sz w:val="24"/>
          <w:szCs w:val="24"/>
        </w:rPr>
        <w:t>– Ordinære møder i Landsbyforum</w:t>
      </w:r>
      <w:r w:rsidR="00234C0D" w:rsidRPr="008D30AD">
        <w:rPr>
          <w:sz w:val="24"/>
          <w:szCs w:val="24"/>
        </w:rPr>
        <w:t xml:space="preserve"> Stevns</w:t>
      </w:r>
    </w:p>
    <w:p w:rsidR="00ED173A" w:rsidRPr="008D30AD" w:rsidRDefault="00631E62" w:rsidP="008C5E02">
      <w:pPr>
        <w:rPr>
          <w:sz w:val="24"/>
          <w:szCs w:val="24"/>
        </w:rPr>
      </w:pPr>
      <w:r w:rsidRPr="008D30AD">
        <w:rPr>
          <w:b/>
          <w:sz w:val="24"/>
          <w:szCs w:val="24"/>
        </w:rPr>
        <w:t>September</w:t>
      </w:r>
      <w:r w:rsidR="00ED173A" w:rsidRPr="008D30AD">
        <w:rPr>
          <w:b/>
          <w:sz w:val="24"/>
          <w:szCs w:val="24"/>
        </w:rPr>
        <w:t xml:space="preserve"> 2018 til december 2019 </w:t>
      </w:r>
      <w:r w:rsidR="00ED173A" w:rsidRPr="008D30AD">
        <w:rPr>
          <w:sz w:val="24"/>
          <w:szCs w:val="24"/>
        </w:rPr>
        <w:t>–</w:t>
      </w:r>
      <w:r w:rsidR="00D95372" w:rsidRPr="008D30AD">
        <w:rPr>
          <w:sz w:val="24"/>
          <w:szCs w:val="24"/>
        </w:rPr>
        <w:t xml:space="preserve"> </w:t>
      </w:r>
      <w:r w:rsidR="00234C0D" w:rsidRPr="008D30AD">
        <w:rPr>
          <w:sz w:val="24"/>
          <w:szCs w:val="24"/>
        </w:rPr>
        <w:t>R</w:t>
      </w:r>
      <w:r w:rsidR="00ED173A" w:rsidRPr="008D30AD">
        <w:rPr>
          <w:sz w:val="24"/>
          <w:szCs w:val="24"/>
        </w:rPr>
        <w:t>ådgivning og projektudvikling</w:t>
      </w:r>
      <w:r w:rsidRPr="008D30AD">
        <w:rPr>
          <w:sz w:val="24"/>
          <w:szCs w:val="24"/>
        </w:rPr>
        <w:t xml:space="preserve"> lokalt eller i klynger</w:t>
      </w:r>
    </w:p>
    <w:p w:rsidR="00234C0D" w:rsidRPr="008D30AD" w:rsidRDefault="007A3160" w:rsidP="008C5E02">
      <w:pPr>
        <w:rPr>
          <w:sz w:val="24"/>
          <w:szCs w:val="24"/>
        </w:rPr>
      </w:pPr>
      <w:r w:rsidRPr="008D30AD">
        <w:rPr>
          <w:b/>
          <w:sz w:val="24"/>
          <w:szCs w:val="24"/>
        </w:rPr>
        <w:t>Ultimo 2018/primo 2019</w:t>
      </w:r>
      <w:r w:rsidRPr="008D30AD">
        <w:rPr>
          <w:sz w:val="24"/>
          <w:szCs w:val="24"/>
        </w:rPr>
        <w:t xml:space="preserve"> – 1. årsmøde Landsbyforum </w:t>
      </w:r>
      <w:r w:rsidR="008B7FBB" w:rsidRPr="008D30AD">
        <w:rPr>
          <w:sz w:val="24"/>
          <w:szCs w:val="24"/>
        </w:rPr>
        <w:t xml:space="preserve">Stevns </w:t>
      </w:r>
      <w:r w:rsidRPr="008D30AD">
        <w:rPr>
          <w:sz w:val="24"/>
          <w:szCs w:val="24"/>
        </w:rPr>
        <w:t>(stiftende generalforsamling)</w:t>
      </w:r>
    </w:p>
    <w:p w:rsidR="00234C0D" w:rsidRPr="008D30AD" w:rsidRDefault="008E1A59" w:rsidP="008C5E02">
      <w:pPr>
        <w:rPr>
          <w:sz w:val="24"/>
          <w:szCs w:val="24"/>
        </w:rPr>
      </w:pPr>
      <w:r w:rsidRPr="008D30AD">
        <w:rPr>
          <w:b/>
          <w:sz w:val="24"/>
          <w:szCs w:val="24"/>
        </w:rPr>
        <w:t>Primo</w:t>
      </w:r>
      <w:r w:rsidR="00234C0D" w:rsidRPr="008D30AD">
        <w:rPr>
          <w:b/>
          <w:sz w:val="24"/>
          <w:szCs w:val="24"/>
        </w:rPr>
        <w:t xml:space="preserve"> 2019</w:t>
      </w:r>
      <w:r w:rsidR="00234C0D" w:rsidRPr="008D30AD">
        <w:rPr>
          <w:sz w:val="24"/>
          <w:szCs w:val="24"/>
        </w:rPr>
        <w:t xml:space="preserve"> – Landdistriktskonference </w:t>
      </w:r>
      <w:r w:rsidR="003412A4" w:rsidRPr="008D30AD">
        <w:rPr>
          <w:sz w:val="24"/>
          <w:szCs w:val="24"/>
        </w:rPr>
        <w:t>for hele Stevns</w:t>
      </w:r>
    </w:p>
    <w:p w:rsidR="001C6AB4" w:rsidRPr="008D30AD" w:rsidRDefault="00914F74" w:rsidP="008C5E02">
      <w:pPr>
        <w:rPr>
          <w:sz w:val="24"/>
          <w:szCs w:val="24"/>
        </w:rPr>
      </w:pPr>
      <w:r w:rsidRPr="008D30AD">
        <w:rPr>
          <w:b/>
          <w:sz w:val="24"/>
          <w:szCs w:val="24"/>
        </w:rPr>
        <w:t>Oktober/</w:t>
      </w:r>
      <w:r w:rsidR="001C6AB4" w:rsidRPr="008D30AD">
        <w:rPr>
          <w:b/>
          <w:sz w:val="24"/>
          <w:szCs w:val="24"/>
        </w:rPr>
        <w:t>November 2019</w:t>
      </w:r>
      <w:r w:rsidR="001C6AB4" w:rsidRPr="008D30AD">
        <w:rPr>
          <w:sz w:val="24"/>
          <w:szCs w:val="24"/>
        </w:rPr>
        <w:t xml:space="preserve"> – </w:t>
      </w:r>
      <w:r w:rsidR="005C40EA" w:rsidRPr="008D30AD">
        <w:rPr>
          <w:sz w:val="24"/>
          <w:szCs w:val="24"/>
        </w:rPr>
        <w:t>K</w:t>
      </w:r>
      <w:r w:rsidRPr="008D30AD">
        <w:rPr>
          <w:sz w:val="24"/>
          <w:szCs w:val="24"/>
        </w:rPr>
        <w:t>onference</w:t>
      </w:r>
      <w:r w:rsidR="005C40EA" w:rsidRPr="008D30AD">
        <w:rPr>
          <w:sz w:val="24"/>
          <w:szCs w:val="24"/>
        </w:rPr>
        <w:t>/stormøde</w:t>
      </w:r>
      <w:r w:rsidRPr="008D30AD">
        <w:rPr>
          <w:sz w:val="24"/>
          <w:szCs w:val="24"/>
        </w:rPr>
        <w:t xml:space="preserve"> hvor resultater fremlægges og </w:t>
      </w:r>
      <w:r w:rsidR="00C778CE" w:rsidRPr="008D30AD">
        <w:rPr>
          <w:sz w:val="24"/>
          <w:szCs w:val="24"/>
        </w:rPr>
        <w:t>den fremadrettede indsats drøftes</w:t>
      </w:r>
      <w:r w:rsidRPr="008D30AD">
        <w:rPr>
          <w:sz w:val="24"/>
          <w:szCs w:val="24"/>
        </w:rPr>
        <w:t xml:space="preserve"> </w:t>
      </w:r>
    </w:p>
    <w:p w:rsidR="00ED173A" w:rsidRPr="008D30AD" w:rsidRDefault="001C6AB4" w:rsidP="008C5E02">
      <w:pPr>
        <w:rPr>
          <w:sz w:val="24"/>
          <w:szCs w:val="24"/>
        </w:rPr>
      </w:pPr>
      <w:r w:rsidRPr="008D30AD">
        <w:rPr>
          <w:b/>
          <w:sz w:val="24"/>
          <w:szCs w:val="24"/>
        </w:rPr>
        <w:t>December 2019</w:t>
      </w:r>
      <w:r w:rsidRPr="008D30AD">
        <w:rPr>
          <w:sz w:val="24"/>
          <w:szCs w:val="24"/>
        </w:rPr>
        <w:t xml:space="preserve"> – Afslutningsrapport</w:t>
      </w:r>
      <w:r w:rsidR="007A3160" w:rsidRPr="008D30AD">
        <w:rPr>
          <w:sz w:val="24"/>
          <w:szCs w:val="24"/>
        </w:rPr>
        <w:t xml:space="preserve"> og projektregnskab</w:t>
      </w:r>
      <w:r w:rsidRPr="008D30AD">
        <w:rPr>
          <w:sz w:val="24"/>
          <w:szCs w:val="24"/>
        </w:rPr>
        <w:t xml:space="preserve"> </w:t>
      </w:r>
      <w:r w:rsidR="007A3160" w:rsidRPr="008D30AD">
        <w:rPr>
          <w:sz w:val="24"/>
          <w:szCs w:val="24"/>
        </w:rPr>
        <w:t>afsluttes</w:t>
      </w:r>
    </w:p>
    <w:p w:rsidR="008B7FBB" w:rsidRPr="008D30AD" w:rsidRDefault="008B7FBB" w:rsidP="008C5E02">
      <w:pPr>
        <w:rPr>
          <w:sz w:val="24"/>
          <w:szCs w:val="24"/>
        </w:rPr>
      </w:pPr>
    </w:p>
    <w:p w:rsidR="008B7FBB" w:rsidRPr="008D30AD" w:rsidRDefault="008B7FBB" w:rsidP="008C5E02">
      <w:pPr>
        <w:rPr>
          <w:sz w:val="24"/>
          <w:szCs w:val="24"/>
        </w:rPr>
      </w:pPr>
      <w:r w:rsidRPr="008D30AD">
        <w:rPr>
          <w:sz w:val="24"/>
          <w:szCs w:val="24"/>
        </w:rPr>
        <w:t>Tidsplanen er forbehold</w:t>
      </w:r>
      <w:r w:rsidR="002E7868" w:rsidRPr="008D30AD">
        <w:rPr>
          <w:sz w:val="24"/>
          <w:szCs w:val="24"/>
        </w:rPr>
        <w:t>t</w:t>
      </w:r>
      <w:r w:rsidRPr="008D30AD">
        <w:rPr>
          <w:sz w:val="24"/>
          <w:szCs w:val="24"/>
        </w:rPr>
        <w:t xml:space="preserve"> ændringer, idet </w:t>
      </w:r>
      <w:r w:rsidR="002E7868" w:rsidRPr="008D30AD">
        <w:rPr>
          <w:sz w:val="24"/>
          <w:szCs w:val="24"/>
        </w:rPr>
        <w:t>der</w:t>
      </w:r>
      <w:r w:rsidRPr="008D30AD">
        <w:rPr>
          <w:sz w:val="24"/>
          <w:szCs w:val="24"/>
        </w:rPr>
        <w:t xml:space="preserve"> tage</w:t>
      </w:r>
      <w:r w:rsidR="002E7868" w:rsidRPr="008D30AD">
        <w:rPr>
          <w:sz w:val="24"/>
          <w:szCs w:val="24"/>
        </w:rPr>
        <w:t>s</w:t>
      </w:r>
      <w:r w:rsidRPr="008D30AD">
        <w:rPr>
          <w:sz w:val="24"/>
          <w:szCs w:val="24"/>
        </w:rPr>
        <w:t xml:space="preserve"> hensyn til deltagerne</w:t>
      </w:r>
      <w:r w:rsidR="002E7868" w:rsidRPr="008D30AD">
        <w:rPr>
          <w:sz w:val="24"/>
          <w:szCs w:val="24"/>
        </w:rPr>
        <w:t>s øvrige program</w:t>
      </w:r>
      <w:r w:rsidRPr="008D30AD">
        <w:rPr>
          <w:sz w:val="24"/>
          <w:szCs w:val="24"/>
        </w:rPr>
        <w:t xml:space="preserve"> </w:t>
      </w:r>
      <w:r w:rsidR="00631E62" w:rsidRPr="008D30AD">
        <w:rPr>
          <w:sz w:val="24"/>
          <w:szCs w:val="24"/>
        </w:rPr>
        <w:t xml:space="preserve">og </w:t>
      </w:r>
      <w:r w:rsidR="002E7868" w:rsidRPr="008D30AD">
        <w:rPr>
          <w:sz w:val="24"/>
          <w:szCs w:val="24"/>
        </w:rPr>
        <w:t>aktiviteter koordineres</w:t>
      </w:r>
      <w:r w:rsidR="00631E62" w:rsidRPr="008D30AD">
        <w:rPr>
          <w:sz w:val="24"/>
          <w:szCs w:val="24"/>
        </w:rPr>
        <w:t xml:space="preserve"> </w:t>
      </w:r>
      <w:r w:rsidRPr="008D30AD">
        <w:rPr>
          <w:sz w:val="24"/>
          <w:szCs w:val="24"/>
        </w:rPr>
        <w:t xml:space="preserve">så </w:t>
      </w:r>
      <w:r w:rsidR="005064B0" w:rsidRPr="008D30AD">
        <w:rPr>
          <w:sz w:val="24"/>
          <w:szCs w:val="24"/>
        </w:rPr>
        <w:t xml:space="preserve">sideløbende </w:t>
      </w:r>
      <w:r w:rsidR="00631E62" w:rsidRPr="008D30AD">
        <w:rPr>
          <w:sz w:val="24"/>
          <w:szCs w:val="24"/>
        </w:rPr>
        <w:t>processer</w:t>
      </w:r>
      <w:r w:rsidR="008F0A60" w:rsidRPr="008D30AD">
        <w:rPr>
          <w:sz w:val="24"/>
          <w:szCs w:val="24"/>
        </w:rPr>
        <w:t>,</w:t>
      </w:r>
      <w:r w:rsidR="00631E62" w:rsidRPr="008D30AD">
        <w:rPr>
          <w:sz w:val="24"/>
          <w:szCs w:val="24"/>
        </w:rPr>
        <w:t xml:space="preserve"> </w:t>
      </w:r>
      <w:r w:rsidR="002E7868" w:rsidRPr="008D30AD">
        <w:rPr>
          <w:sz w:val="24"/>
          <w:szCs w:val="24"/>
        </w:rPr>
        <w:t xml:space="preserve">f.eks. udarbejdelse af </w:t>
      </w:r>
      <w:r w:rsidR="00AD0639" w:rsidRPr="008D30AD">
        <w:rPr>
          <w:sz w:val="24"/>
          <w:szCs w:val="24"/>
        </w:rPr>
        <w:t xml:space="preserve">Stevns Kommunes </w:t>
      </w:r>
      <w:r w:rsidR="00631E62" w:rsidRPr="008D30AD">
        <w:rPr>
          <w:sz w:val="24"/>
          <w:szCs w:val="24"/>
        </w:rPr>
        <w:t xml:space="preserve">landdistriktspolitik m.m. </w:t>
      </w:r>
      <w:r w:rsidR="002E7868" w:rsidRPr="008D30AD">
        <w:rPr>
          <w:sz w:val="24"/>
          <w:szCs w:val="24"/>
        </w:rPr>
        <w:t xml:space="preserve">forløber effektivt. </w:t>
      </w:r>
    </w:p>
    <w:p w:rsidR="00366BAD" w:rsidRPr="008D30AD" w:rsidRDefault="00F676F8">
      <w:pPr>
        <w:pStyle w:val="Overskrift3"/>
        <w:rPr>
          <w:sz w:val="24"/>
          <w:szCs w:val="24"/>
        </w:rPr>
      </w:pPr>
      <w:r w:rsidRPr="008D30AD">
        <w:rPr>
          <w:sz w:val="24"/>
          <w:szCs w:val="24"/>
        </w:rPr>
        <w:t>6. Formidling</w:t>
      </w:r>
    </w:p>
    <w:p w:rsidR="00B70E66" w:rsidRPr="008D30AD" w:rsidRDefault="00D30B8C">
      <w:pPr>
        <w:rPr>
          <w:sz w:val="24"/>
          <w:szCs w:val="24"/>
          <w:highlight w:val="yellow"/>
        </w:rPr>
      </w:pPr>
      <w:r w:rsidRPr="008D30AD">
        <w:rPr>
          <w:sz w:val="24"/>
          <w:szCs w:val="24"/>
        </w:rPr>
        <w:t xml:space="preserve">Et delmål er at etablere en fælles kommunikationsplatform – sandsynligvis på Facebook – hvor </w:t>
      </w:r>
      <w:r w:rsidR="001518D7" w:rsidRPr="008D30AD">
        <w:rPr>
          <w:sz w:val="24"/>
          <w:szCs w:val="24"/>
        </w:rPr>
        <w:t>møder, konferencer og lignende kan annonceres</w:t>
      </w:r>
      <w:r w:rsidR="00735AC7" w:rsidRPr="008D30AD">
        <w:rPr>
          <w:sz w:val="24"/>
          <w:szCs w:val="24"/>
        </w:rPr>
        <w:t>,</w:t>
      </w:r>
      <w:r w:rsidR="001518D7" w:rsidRPr="008D30AD">
        <w:rPr>
          <w:sz w:val="24"/>
          <w:szCs w:val="24"/>
        </w:rPr>
        <w:t xml:space="preserve"> og den løbende dialog, gensidige information og koordination kan finde sted. Herudover vil projektet efter behov informere via nyhedsbreve/annoncer/pressemeddelelser m.m. Der bliver afholdt en mængde offentlige møder og mindst én større konference, som annonceres bredt - og der udarbejdes projektrapport hvor erfaringer m.m. opsamles</w:t>
      </w:r>
      <w:r w:rsidR="00801158" w:rsidRPr="008D30AD">
        <w:rPr>
          <w:sz w:val="24"/>
          <w:szCs w:val="24"/>
        </w:rPr>
        <w:t xml:space="preserve"> og offentliggøres.</w:t>
      </w:r>
      <w:r w:rsidR="003E3FD7" w:rsidRPr="008D30AD">
        <w:rPr>
          <w:sz w:val="24"/>
          <w:szCs w:val="24"/>
        </w:rPr>
        <w:t xml:space="preserve"> </w:t>
      </w:r>
      <w:r w:rsidR="004365D9" w:rsidRPr="008D30AD">
        <w:rPr>
          <w:sz w:val="24"/>
          <w:szCs w:val="24"/>
        </w:rPr>
        <w:t>Projektet vil dele information</w:t>
      </w:r>
      <w:r w:rsidR="00BB32A8" w:rsidRPr="008D30AD">
        <w:rPr>
          <w:sz w:val="24"/>
          <w:szCs w:val="24"/>
        </w:rPr>
        <w:t xml:space="preserve"> om arrangementer og aktiviteter</w:t>
      </w:r>
      <w:r w:rsidR="004365D9" w:rsidRPr="008D30AD">
        <w:rPr>
          <w:sz w:val="24"/>
          <w:szCs w:val="24"/>
        </w:rPr>
        <w:t xml:space="preserve"> </w:t>
      </w:r>
      <w:r w:rsidR="00EC362B" w:rsidRPr="008D30AD">
        <w:rPr>
          <w:sz w:val="24"/>
          <w:szCs w:val="24"/>
        </w:rPr>
        <w:t xml:space="preserve">m.m. </w:t>
      </w:r>
      <w:r w:rsidR="004365D9" w:rsidRPr="008D30AD">
        <w:rPr>
          <w:sz w:val="24"/>
          <w:szCs w:val="24"/>
        </w:rPr>
        <w:t>med #</w:t>
      </w:r>
      <w:proofErr w:type="spellStart"/>
      <w:r w:rsidR="004365D9" w:rsidRPr="008D30AD">
        <w:rPr>
          <w:sz w:val="24"/>
          <w:szCs w:val="24"/>
        </w:rPr>
        <w:t>komtilstevns</w:t>
      </w:r>
      <w:proofErr w:type="spellEnd"/>
      <w:r w:rsidR="004365D9" w:rsidRPr="008D30AD">
        <w:rPr>
          <w:sz w:val="24"/>
          <w:szCs w:val="24"/>
        </w:rPr>
        <w:t xml:space="preserve"> og andre sider</w:t>
      </w:r>
      <w:r w:rsidR="00631BE5" w:rsidRPr="008D30AD">
        <w:rPr>
          <w:sz w:val="24"/>
          <w:szCs w:val="24"/>
        </w:rPr>
        <w:t>,</w:t>
      </w:r>
      <w:r w:rsidR="004365D9" w:rsidRPr="008D30AD">
        <w:rPr>
          <w:sz w:val="24"/>
          <w:szCs w:val="24"/>
        </w:rPr>
        <w:t xml:space="preserve"> der markedsfører Stevns</w:t>
      </w:r>
      <w:r w:rsidR="00631BE5" w:rsidRPr="008D30AD">
        <w:rPr>
          <w:sz w:val="24"/>
          <w:szCs w:val="24"/>
        </w:rPr>
        <w:t xml:space="preserve">. </w:t>
      </w:r>
    </w:p>
    <w:p w:rsidR="00366BAD" w:rsidRPr="008D30AD" w:rsidRDefault="00F676F8">
      <w:pPr>
        <w:pStyle w:val="Overskrift3"/>
        <w:rPr>
          <w:sz w:val="24"/>
          <w:szCs w:val="24"/>
        </w:rPr>
      </w:pPr>
      <w:r w:rsidRPr="008D30AD">
        <w:rPr>
          <w:sz w:val="24"/>
          <w:szCs w:val="24"/>
        </w:rPr>
        <w:t xml:space="preserve">7. Dokumenterbare effekter og kriterier for succes </w:t>
      </w:r>
    </w:p>
    <w:p w:rsidR="00D87F68" w:rsidRPr="008D30AD" w:rsidRDefault="00856E10">
      <w:pPr>
        <w:rPr>
          <w:sz w:val="24"/>
          <w:szCs w:val="24"/>
        </w:rPr>
      </w:pPr>
      <w:r w:rsidRPr="008D30AD">
        <w:rPr>
          <w:sz w:val="24"/>
          <w:szCs w:val="24"/>
        </w:rPr>
        <w:t>Ved projektets afslutning er der etableret e</w:t>
      </w:r>
      <w:r w:rsidR="00D30B8C" w:rsidRPr="008D30AD">
        <w:rPr>
          <w:sz w:val="24"/>
          <w:szCs w:val="24"/>
        </w:rPr>
        <w:t>n</w:t>
      </w:r>
      <w:r w:rsidRPr="008D30AD">
        <w:rPr>
          <w:sz w:val="24"/>
          <w:szCs w:val="24"/>
        </w:rPr>
        <w:t xml:space="preserve"> levedygtig</w:t>
      </w:r>
      <w:r w:rsidR="00D30B8C" w:rsidRPr="008D30AD">
        <w:rPr>
          <w:sz w:val="24"/>
          <w:szCs w:val="24"/>
        </w:rPr>
        <w:t xml:space="preserve"> model</w:t>
      </w:r>
      <w:r w:rsidRPr="008D30AD">
        <w:rPr>
          <w:sz w:val="24"/>
          <w:szCs w:val="24"/>
        </w:rPr>
        <w:t xml:space="preserve"> for samarbejde om udvikling i landsbyer og landdistrikter i Stevns Kommune</w:t>
      </w:r>
      <w:r w:rsidR="00D30B8C" w:rsidRPr="008D30AD">
        <w:rPr>
          <w:sz w:val="24"/>
          <w:szCs w:val="24"/>
        </w:rPr>
        <w:t xml:space="preserve">. </w:t>
      </w:r>
      <w:r w:rsidR="00696941" w:rsidRPr="008D30AD">
        <w:rPr>
          <w:sz w:val="24"/>
          <w:szCs w:val="24"/>
        </w:rPr>
        <w:t>Der er etableret et fælles forum for udvikling i landsbyer og landdistrikter og alle eksisterende landsby- og borgerforeninger er repræsenterede</w:t>
      </w:r>
      <w:r w:rsidR="000A4DAB" w:rsidRPr="008D30AD">
        <w:rPr>
          <w:sz w:val="24"/>
          <w:szCs w:val="24"/>
        </w:rPr>
        <w:t xml:space="preserve">. Der er afholdt mindst én landdistriktskonference og mindst ét årsmøde i Landsbyforum Stevns. Der er </w:t>
      </w:r>
      <w:r w:rsidR="00D87F68" w:rsidRPr="008D30AD">
        <w:rPr>
          <w:sz w:val="24"/>
          <w:szCs w:val="24"/>
        </w:rPr>
        <w:t>udarbejdet idékatalog og kort over Stevns med oversigt over lokale ressourcer/faciliteter og foreninger. Der er udarbejdet en plan med bred opbakning for det videre arbejde med udvikling af landsbyer og landdistrikter på Stevns og Landsbyforum Stevns</w:t>
      </w:r>
      <w:r w:rsidR="00735AC7" w:rsidRPr="008D30AD">
        <w:rPr>
          <w:sz w:val="24"/>
          <w:szCs w:val="24"/>
        </w:rPr>
        <w:t>,</w:t>
      </w:r>
      <w:r w:rsidR="00F938DB" w:rsidRPr="008D30AD">
        <w:rPr>
          <w:sz w:val="24"/>
          <w:szCs w:val="24"/>
        </w:rPr>
        <w:t xml:space="preserve"> og de lokale foreninger</w:t>
      </w:r>
      <w:r w:rsidR="00D87F68" w:rsidRPr="008D30AD">
        <w:rPr>
          <w:sz w:val="24"/>
          <w:szCs w:val="24"/>
        </w:rPr>
        <w:t xml:space="preserve"> har </w:t>
      </w:r>
      <w:r w:rsidR="00D87F68" w:rsidRPr="008D30AD">
        <w:rPr>
          <w:sz w:val="24"/>
          <w:szCs w:val="24"/>
        </w:rPr>
        <w:lastRenderedPageBreak/>
        <w:t xml:space="preserve">bidraget substantielt til Stevns Kommunes </w:t>
      </w:r>
      <w:r w:rsidR="00D72CB9" w:rsidRPr="008D30AD">
        <w:rPr>
          <w:sz w:val="24"/>
          <w:szCs w:val="24"/>
        </w:rPr>
        <w:t xml:space="preserve">borgerdrevne </w:t>
      </w:r>
      <w:r w:rsidR="00D87F68" w:rsidRPr="008D30AD">
        <w:rPr>
          <w:sz w:val="24"/>
          <w:szCs w:val="24"/>
        </w:rPr>
        <w:t xml:space="preserve">landdistriktspolitik og -handleplan. </w:t>
      </w:r>
      <w:r w:rsidR="00F938DB" w:rsidRPr="008D30AD">
        <w:rPr>
          <w:sz w:val="24"/>
          <w:szCs w:val="24"/>
        </w:rPr>
        <w:t xml:space="preserve">Mængden af ansøgninger til LAG Stevns er øget </w:t>
      </w:r>
      <w:proofErr w:type="gramStart"/>
      <w:r w:rsidR="00F938DB" w:rsidRPr="008D30AD">
        <w:rPr>
          <w:sz w:val="24"/>
          <w:szCs w:val="24"/>
        </w:rPr>
        <w:t>-  og</w:t>
      </w:r>
      <w:proofErr w:type="gramEnd"/>
      <w:r w:rsidR="00F938DB" w:rsidRPr="008D30AD">
        <w:rPr>
          <w:sz w:val="24"/>
          <w:szCs w:val="24"/>
        </w:rPr>
        <w:t xml:space="preserve"> projektkvaliteten er </w:t>
      </w:r>
      <w:r w:rsidR="0018409B" w:rsidRPr="008D30AD">
        <w:rPr>
          <w:sz w:val="24"/>
          <w:szCs w:val="24"/>
        </w:rPr>
        <w:t xml:space="preserve">gennemgående </w:t>
      </w:r>
      <w:r w:rsidR="00F938DB" w:rsidRPr="008D30AD">
        <w:rPr>
          <w:sz w:val="24"/>
          <w:szCs w:val="24"/>
        </w:rPr>
        <w:t xml:space="preserve">høj. </w:t>
      </w:r>
    </w:p>
    <w:p w:rsidR="00366BAD" w:rsidRPr="008D30AD" w:rsidRDefault="00F676F8">
      <w:pPr>
        <w:pStyle w:val="Overskrift3"/>
        <w:rPr>
          <w:sz w:val="24"/>
          <w:szCs w:val="24"/>
        </w:rPr>
      </w:pPr>
      <w:r w:rsidRPr="008D30AD">
        <w:rPr>
          <w:sz w:val="24"/>
          <w:szCs w:val="24"/>
        </w:rPr>
        <w:t xml:space="preserve"> 8. Evaluering og opfølgning</w:t>
      </w:r>
    </w:p>
    <w:p w:rsidR="00366BAD" w:rsidRPr="008D30AD" w:rsidRDefault="00B83ACB">
      <w:pPr>
        <w:rPr>
          <w:sz w:val="24"/>
          <w:szCs w:val="24"/>
        </w:rPr>
      </w:pPr>
      <w:r w:rsidRPr="008D30AD">
        <w:rPr>
          <w:sz w:val="24"/>
          <w:szCs w:val="24"/>
        </w:rPr>
        <w:t xml:space="preserve">I </w:t>
      </w:r>
      <w:r w:rsidR="00D27FA3" w:rsidRPr="008D30AD">
        <w:rPr>
          <w:sz w:val="24"/>
          <w:szCs w:val="24"/>
        </w:rPr>
        <w:t>starten</w:t>
      </w:r>
      <w:r w:rsidR="00A44318" w:rsidRPr="008D30AD">
        <w:rPr>
          <w:sz w:val="24"/>
          <w:szCs w:val="24"/>
        </w:rPr>
        <w:t xml:space="preserve"> </w:t>
      </w:r>
      <w:r w:rsidRPr="008D30AD">
        <w:rPr>
          <w:sz w:val="24"/>
          <w:szCs w:val="24"/>
        </w:rPr>
        <w:t>af projektet udarbejdes status over den organisatoriske tilstand i landsbyer- og landdistrikter på Stevns</w:t>
      </w:r>
      <w:r w:rsidR="00A44318" w:rsidRPr="008D30AD">
        <w:rPr>
          <w:sz w:val="24"/>
          <w:szCs w:val="24"/>
        </w:rPr>
        <w:t xml:space="preserve"> – og der kigges på hvordan og i hvilket omfang der lokalt arbejdes med udvikling. Ved projektets afslutning udfærdiges </w:t>
      </w:r>
      <w:r w:rsidR="00735AC7" w:rsidRPr="008D30AD">
        <w:rPr>
          <w:sz w:val="24"/>
          <w:szCs w:val="24"/>
        </w:rPr>
        <w:t xml:space="preserve">en </w:t>
      </w:r>
      <w:r w:rsidR="00A44318" w:rsidRPr="008D30AD">
        <w:rPr>
          <w:sz w:val="24"/>
          <w:szCs w:val="24"/>
        </w:rPr>
        <w:t>rapport, som opsamler erfaringer og resultater</w:t>
      </w:r>
      <w:r w:rsidR="00E2688B" w:rsidRPr="008D30AD">
        <w:rPr>
          <w:sz w:val="24"/>
          <w:szCs w:val="24"/>
        </w:rPr>
        <w:t xml:space="preserve"> </w:t>
      </w:r>
      <w:r w:rsidR="00A44318" w:rsidRPr="008D30AD">
        <w:rPr>
          <w:sz w:val="24"/>
          <w:szCs w:val="24"/>
        </w:rPr>
        <w:t xml:space="preserve">– status opdateres. </w:t>
      </w:r>
      <w:r w:rsidR="000A4DAB" w:rsidRPr="008D30AD">
        <w:rPr>
          <w:sz w:val="24"/>
          <w:szCs w:val="24"/>
        </w:rPr>
        <w:t xml:space="preserve">Der afholdes </w:t>
      </w:r>
      <w:r w:rsidR="0025278F" w:rsidRPr="008D30AD">
        <w:rPr>
          <w:sz w:val="24"/>
          <w:szCs w:val="24"/>
        </w:rPr>
        <w:t xml:space="preserve">sidst i projektperioden </w:t>
      </w:r>
      <w:r w:rsidR="0093544F" w:rsidRPr="008D30AD">
        <w:rPr>
          <w:sz w:val="24"/>
          <w:szCs w:val="24"/>
        </w:rPr>
        <w:t xml:space="preserve">en </w:t>
      </w:r>
      <w:r w:rsidR="000A4DAB" w:rsidRPr="008D30AD">
        <w:rPr>
          <w:sz w:val="24"/>
          <w:szCs w:val="24"/>
        </w:rPr>
        <w:t>konference</w:t>
      </w:r>
      <w:r w:rsidR="0025278F" w:rsidRPr="008D30AD">
        <w:rPr>
          <w:sz w:val="24"/>
          <w:szCs w:val="24"/>
        </w:rPr>
        <w:t>/stormøde</w:t>
      </w:r>
      <w:r w:rsidR="000A4DAB" w:rsidRPr="008D30AD">
        <w:rPr>
          <w:sz w:val="24"/>
          <w:szCs w:val="24"/>
        </w:rPr>
        <w:t>, hvor resultater</w:t>
      </w:r>
      <w:r w:rsidR="00953EB0" w:rsidRPr="008D30AD">
        <w:rPr>
          <w:sz w:val="24"/>
          <w:szCs w:val="24"/>
        </w:rPr>
        <w:t xml:space="preserve"> og status </w:t>
      </w:r>
      <w:r w:rsidR="00801158" w:rsidRPr="008D30AD">
        <w:rPr>
          <w:sz w:val="24"/>
          <w:szCs w:val="24"/>
        </w:rPr>
        <w:t>fremlægges</w:t>
      </w:r>
      <w:r w:rsidR="00953EB0" w:rsidRPr="008D30AD">
        <w:rPr>
          <w:sz w:val="24"/>
          <w:szCs w:val="24"/>
        </w:rPr>
        <w:t xml:space="preserve"> og planer</w:t>
      </w:r>
      <w:r w:rsidR="0025278F" w:rsidRPr="008D30AD">
        <w:rPr>
          <w:sz w:val="24"/>
          <w:szCs w:val="24"/>
        </w:rPr>
        <w:t xml:space="preserve"> for</w:t>
      </w:r>
      <w:r w:rsidR="00953EB0" w:rsidRPr="008D30AD">
        <w:rPr>
          <w:sz w:val="24"/>
          <w:szCs w:val="24"/>
        </w:rPr>
        <w:t xml:space="preserve"> det</w:t>
      </w:r>
      <w:r w:rsidR="002F3388" w:rsidRPr="008D30AD">
        <w:rPr>
          <w:sz w:val="24"/>
          <w:szCs w:val="24"/>
        </w:rPr>
        <w:t xml:space="preserve"> videre arbejde</w:t>
      </w:r>
      <w:r w:rsidR="0025278F" w:rsidRPr="008D30AD">
        <w:rPr>
          <w:sz w:val="24"/>
          <w:szCs w:val="24"/>
        </w:rPr>
        <w:t xml:space="preserve"> og samarbejd</w:t>
      </w:r>
      <w:r w:rsidR="00953EB0" w:rsidRPr="008D30AD">
        <w:rPr>
          <w:sz w:val="24"/>
          <w:szCs w:val="24"/>
        </w:rPr>
        <w:t>e</w:t>
      </w:r>
      <w:r w:rsidR="00080A8C" w:rsidRPr="008D30AD">
        <w:rPr>
          <w:sz w:val="24"/>
          <w:szCs w:val="24"/>
        </w:rPr>
        <w:t xml:space="preserve"> drøftes.</w:t>
      </w:r>
    </w:p>
    <w:p w:rsidR="003A1D3B" w:rsidRPr="008D30AD" w:rsidRDefault="003A1D3B">
      <w:pPr>
        <w:rPr>
          <w:sz w:val="24"/>
          <w:szCs w:val="24"/>
        </w:rPr>
      </w:pPr>
    </w:p>
    <w:p w:rsidR="00366BAD" w:rsidRPr="008D30AD" w:rsidRDefault="00F676F8">
      <w:pPr>
        <w:pStyle w:val="Overskrift3"/>
        <w:rPr>
          <w:sz w:val="24"/>
          <w:szCs w:val="24"/>
        </w:rPr>
      </w:pPr>
      <w:r w:rsidRPr="008D30AD">
        <w:rPr>
          <w:sz w:val="24"/>
          <w:szCs w:val="24"/>
        </w:rPr>
        <w:t>9. Målgruppe</w:t>
      </w:r>
    </w:p>
    <w:p w:rsidR="000A4DAB" w:rsidRPr="008D30AD" w:rsidRDefault="00B83ACB">
      <w:pPr>
        <w:rPr>
          <w:sz w:val="24"/>
          <w:szCs w:val="24"/>
        </w:rPr>
      </w:pPr>
      <w:r w:rsidRPr="008D30AD">
        <w:rPr>
          <w:sz w:val="24"/>
          <w:szCs w:val="24"/>
        </w:rPr>
        <w:t>Lokale ildsjæle og frivillige, som arbejder for at skabe lokal udvikling alene eller sammen med andre.</w:t>
      </w:r>
    </w:p>
    <w:p w:rsidR="00C82279" w:rsidRPr="008D30AD" w:rsidRDefault="00B83ACB">
      <w:pPr>
        <w:rPr>
          <w:sz w:val="24"/>
          <w:szCs w:val="24"/>
        </w:rPr>
      </w:pPr>
      <w:r w:rsidRPr="008D30AD">
        <w:rPr>
          <w:sz w:val="24"/>
          <w:szCs w:val="24"/>
        </w:rPr>
        <w:t xml:space="preserve">Landsby- og borgerforeninger, som udvikler og koordinerer lokale aktiviteter, sammenslutninger, netværk, klynger af lokale landsby- og borgerforeninger, som samarbejder med andre lignende foreninger på tværs af flere landsbyer. </w:t>
      </w:r>
    </w:p>
    <w:p w:rsidR="00256614" w:rsidRPr="008D30AD" w:rsidRDefault="00C82279" w:rsidP="00572719">
      <w:pPr>
        <w:rPr>
          <w:sz w:val="24"/>
          <w:szCs w:val="24"/>
        </w:rPr>
      </w:pPr>
      <w:r w:rsidRPr="008D30AD">
        <w:rPr>
          <w:sz w:val="24"/>
          <w:szCs w:val="24"/>
        </w:rPr>
        <w:t>A</w:t>
      </w:r>
      <w:r w:rsidR="00B83ACB" w:rsidRPr="008D30AD">
        <w:rPr>
          <w:sz w:val="24"/>
          <w:szCs w:val="24"/>
        </w:rPr>
        <w:t>ndre aktører, som ønsker at bidrage til udviklingen i landdistrikterne på Stevns – herunder Udvikling Stevns, Stevns Kommune</w:t>
      </w:r>
      <w:r w:rsidR="005D07B7" w:rsidRPr="008D30AD">
        <w:rPr>
          <w:sz w:val="24"/>
          <w:szCs w:val="24"/>
        </w:rPr>
        <w:t>, Frivillig</w:t>
      </w:r>
      <w:r w:rsidR="00735AC7" w:rsidRPr="008D30AD">
        <w:rPr>
          <w:sz w:val="24"/>
          <w:szCs w:val="24"/>
        </w:rPr>
        <w:t>heds</w:t>
      </w:r>
      <w:r w:rsidR="005D07B7" w:rsidRPr="008D30AD">
        <w:rPr>
          <w:sz w:val="24"/>
          <w:szCs w:val="24"/>
        </w:rPr>
        <w:t>centeret</w:t>
      </w:r>
      <w:r w:rsidR="00B83ACB" w:rsidRPr="008D30AD">
        <w:rPr>
          <w:sz w:val="24"/>
          <w:szCs w:val="24"/>
        </w:rPr>
        <w:t xml:space="preserve"> og Stevns Erhvervsråd. </w:t>
      </w:r>
    </w:p>
    <w:p w:rsidR="00366BAD" w:rsidRPr="008D30AD" w:rsidRDefault="00F676F8">
      <w:pPr>
        <w:pStyle w:val="Overskrift3"/>
        <w:rPr>
          <w:sz w:val="24"/>
          <w:szCs w:val="24"/>
        </w:rPr>
      </w:pPr>
      <w:r w:rsidRPr="008D30AD">
        <w:rPr>
          <w:sz w:val="24"/>
          <w:szCs w:val="24"/>
        </w:rPr>
        <w:t xml:space="preserve">10. Projektorganisering </w:t>
      </w:r>
    </w:p>
    <w:p w:rsidR="005A5781" w:rsidRPr="008D30AD" w:rsidRDefault="00DE0183">
      <w:pPr>
        <w:rPr>
          <w:i/>
          <w:sz w:val="24"/>
          <w:szCs w:val="24"/>
        </w:rPr>
      </w:pPr>
      <w:r w:rsidRPr="008D30AD">
        <w:rPr>
          <w:i/>
          <w:sz w:val="24"/>
          <w:szCs w:val="24"/>
        </w:rPr>
        <w:t xml:space="preserve">Projektet ejes af Udvikling Stevns, </w:t>
      </w:r>
      <w:r w:rsidR="005A5781" w:rsidRPr="008D30AD">
        <w:rPr>
          <w:i/>
          <w:sz w:val="24"/>
          <w:szCs w:val="24"/>
        </w:rPr>
        <w:t>som er juridisk ansvarlig for projektets gennemførsel.</w:t>
      </w:r>
    </w:p>
    <w:p w:rsidR="00DE0183" w:rsidRPr="008D30AD" w:rsidRDefault="005A5781">
      <w:pPr>
        <w:rPr>
          <w:i/>
          <w:sz w:val="24"/>
          <w:szCs w:val="24"/>
        </w:rPr>
      </w:pPr>
      <w:r w:rsidRPr="008D30AD">
        <w:rPr>
          <w:i/>
          <w:sz w:val="24"/>
          <w:szCs w:val="24"/>
        </w:rPr>
        <w:t>Udviklings Stevns a</w:t>
      </w:r>
      <w:r w:rsidR="00DE0183" w:rsidRPr="008D30AD">
        <w:rPr>
          <w:i/>
          <w:sz w:val="24"/>
          <w:szCs w:val="24"/>
        </w:rPr>
        <w:t xml:space="preserve">nsætter projektmedarbejder til at varetage drift og fremdrift i projektet. </w:t>
      </w:r>
    </w:p>
    <w:p w:rsidR="00DE0183" w:rsidRPr="008D30AD" w:rsidRDefault="00DE0183">
      <w:pPr>
        <w:rPr>
          <w:i/>
          <w:sz w:val="24"/>
          <w:szCs w:val="24"/>
        </w:rPr>
      </w:pPr>
      <w:r w:rsidRPr="008D30AD">
        <w:rPr>
          <w:i/>
          <w:sz w:val="24"/>
          <w:szCs w:val="24"/>
        </w:rPr>
        <w:t xml:space="preserve">Projektet ledes af en styre-/arbejdsgruppe bestående af </w:t>
      </w:r>
      <w:r w:rsidR="00972C11" w:rsidRPr="008D30AD">
        <w:rPr>
          <w:i/>
          <w:sz w:val="24"/>
          <w:szCs w:val="24"/>
        </w:rPr>
        <w:t xml:space="preserve">repræsentanter fra </w:t>
      </w:r>
      <w:r w:rsidR="001F55E6" w:rsidRPr="008D30AD">
        <w:rPr>
          <w:i/>
          <w:sz w:val="24"/>
          <w:szCs w:val="24"/>
        </w:rPr>
        <w:t>lokale landsby- og borgerforeninger</w:t>
      </w:r>
      <w:r w:rsidR="006E715C" w:rsidRPr="008D30AD">
        <w:rPr>
          <w:i/>
          <w:sz w:val="24"/>
          <w:szCs w:val="24"/>
        </w:rPr>
        <w:t xml:space="preserve">, Stevns Kommune og Udvikling Stevns, som </w:t>
      </w:r>
      <w:r w:rsidR="005A5781" w:rsidRPr="008D30AD">
        <w:rPr>
          <w:i/>
          <w:sz w:val="24"/>
          <w:szCs w:val="24"/>
        </w:rPr>
        <w:t>sekretariatsbetjenes af projektmedarbejder</w:t>
      </w:r>
      <w:r w:rsidR="006E715C" w:rsidRPr="008D30AD">
        <w:rPr>
          <w:i/>
          <w:sz w:val="24"/>
          <w:szCs w:val="24"/>
        </w:rPr>
        <w:t>.</w:t>
      </w:r>
    </w:p>
    <w:p w:rsidR="00366BAD" w:rsidRPr="008D30AD" w:rsidRDefault="00F676F8">
      <w:pPr>
        <w:pStyle w:val="Overskrift3"/>
        <w:rPr>
          <w:sz w:val="24"/>
          <w:szCs w:val="24"/>
        </w:rPr>
      </w:pPr>
      <w:r w:rsidRPr="008D30AD">
        <w:rPr>
          <w:sz w:val="24"/>
          <w:szCs w:val="24"/>
        </w:rPr>
        <w:t>11. Budget</w:t>
      </w:r>
    </w:p>
    <w:p w:rsidR="00366BAD" w:rsidRPr="008D30AD" w:rsidRDefault="00366BAD">
      <w:pPr>
        <w:rPr>
          <w:i/>
          <w:sz w:val="24"/>
          <w:szCs w:val="24"/>
        </w:rPr>
      </w:pPr>
    </w:p>
    <w:tbl>
      <w:tblPr>
        <w:tblStyle w:val="a"/>
        <w:tblW w:w="8496" w:type="dxa"/>
        <w:tblInd w:w="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5749"/>
        <w:gridCol w:w="901"/>
        <w:gridCol w:w="945"/>
        <w:gridCol w:w="901"/>
      </w:tblGrid>
      <w:tr w:rsidR="001C1837" w:rsidRPr="008D30AD" w:rsidTr="001C1837">
        <w:trPr>
          <w:trHeight w:val="278"/>
        </w:trPr>
        <w:tc>
          <w:tcPr>
            <w:tcW w:w="5749"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C1837" w:rsidRPr="008D30AD" w:rsidRDefault="001C1837">
            <w:pPr>
              <w:rPr>
                <w:b/>
                <w:sz w:val="24"/>
                <w:szCs w:val="24"/>
              </w:rPr>
            </w:pPr>
            <w:r w:rsidRPr="008D30AD">
              <w:rPr>
                <w:b/>
                <w:sz w:val="24"/>
                <w:szCs w:val="24"/>
              </w:rPr>
              <w:t>Udgifter / budgetposter</w:t>
            </w:r>
            <w:r w:rsidR="00BB19F2" w:rsidRPr="008D30AD">
              <w:rPr>
                <w:b/>
                <w:sz w:val="24"/>
                <w:szCs w:val="24"/>
              </w:rPr>
              <w:t xml:space="preserve"> (</w:t>
            </w:r>
            <w:r w:rsidR="006B74C8" w:rsidRPr="008D30AD">
              <w:rPr>
                <w:b/>
                <w:sz w:val="24"/>
                <w:szCs w:val="24"/>
              </w:rPr>
              <w:t xml:space="preserve">hele </w:t>
            </w:r>
            <w:r w:rsidR="00BB19F2" w:rsidRPr="008D30AD">
              <w:rPr>
                <w:b/>
                <w:sz w:val="24"/>
                <w:szCs w:val="24"/>
              </w:rPr>
              <w:t>tusind)</w:t>
            </w:r>
          </w:p>
        </w:tc>
        <w:tc>
          <w:tcPr>
            <w:tcW w:w="901"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C1837" w:rsidRPr="008D30AD" w:rsidRDefault="001C1837" w:rsidP="00A201A6">
            <w:pPr>
              <w:jc w:val="right"/>
              <w:rPr>
                <w:b/>
                <w:sz w:val="24"/>
                <w:szCs w:val="24"/>
              </w:rPr>
            </w:pPr>
            <w:r w:rsidRPr="008D30AD">
              <w:rPr>
                <w:b/>
                <w:sz w:val="24"/>
                <w:szCs w:val="24"/>
              </w:rPr>
              <w:t>2018</w:t>
            </w:r>
          </w:p>
        </w:tc>
        <w:tc>
          <w:tcPr>
            <w:tcW w:w="945"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C1837" w:rsidRPr="008D30AD" w:rsidRDefault="001C1837" w:rsidP="00A201A6">
            <w:pPr>
              <w:jc w:val="right"/>
              <w:rPr>
                <w:b/>
                <w:sz w:val="24"/>
                <w:szCs w:val="24"/>
              </w:rPr>
            </w:pPr>
            <w:r w:rsidRPr="008D30AD">
              <w:rPr>
                <w:b/>
                <w:sz w:val="24"/>
                <w:szCs w:val="24"/>
              </w:rPr>
              <w:t>2019</w:t>
            </w:r>
          </w:p>
        </w:tc>
        <w:tc>
          <w:tcPr>
            <w:tcW w:w="901"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C1837" w:rsidRPr="008D30AD" w:rsidRDefault="001C1837" w:rsidP="00A201A6">
            <w:pPr>
              <w:jc w:val="right"/>
              <w:rPr>
                <w:b/>
                <w:sz w:val="24"/>
                <w:szCs w:val="24"/>
              </w:rPr>
            </w:pPr>
            <w:r w:rsidRPr="008D30AD">
              <w:rPr>
                <w:b/>
                <w:sz w:val="24"/>
                <w:szCs w:val="24"/>
              </w:rPr>
              <w:t>Sum</w:t>
            </w:r>
          </w:p>
        </w:tc>
      </w:tr>
      <w:tr w:rsidR="003A7FF3" w:rsidRPr="008D30AD" w:rsidTr="001E6C09">
        <w:trPr>
          <w:trHeight w:val="258"/>
        </w:trPr>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7FF3" w:rsidRPr="008D30AD" w:rsidRDefault="003A7FF3" w:rsidP="003A7FF3">
            <w:pPr>
              <w:rPr>
                <w:sz w:val="24"/>
                <w:szCs w:val="24"/>
              </w:rPr>
            </w:pPr>
            <w:r w:rsidRPr="008D30AD">
              <w:rPr>
                <w:sz w:val="24"/>
                <w:szCs w:val="24"/>
              </w:rPr>
              <w:t>Løn (18x3</w:t>
            </w:r>
            <w:r w:rsidR="006A2706" w:rsidRPr="008D30AD">
              <w:rPr>
                <w:sz w:val="24"/>
                <w:szCs w:val="24"/>
              </w:rPr>
              <w:t>6</w:t>
            </w:r>
            <w:r w:rsidRPr="008D30AD">
              <w:rPr>
                <w:sz w:val="24"/>
                <w:szCs w:val="24"/>
              </w:rPr>
              <w:t xml:space="preserve">) </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6A2706" w:rsidP="003A7FF3">
            <w:pPr>
              <w:jc w:val="right"/>
              <w:rPr>
                <w:sz w:val="24"/>
                <w:szCs w:val="24"/>
              </w:rPr>
            </w:pPr>
            <w:r w:rsidRPr="008D30AD">
              <w:rPr>
                <w:sz w:val="24"/>
                <w:szCs w:val="24"/>
              </w:rPr>
              <w:t>216</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6A2706" w:rsidP="003A7FF3">
            <w:pPr>
              <w:jc w:val="right"/>
              <w:rPr>
                <w:sz w:val="24"/>
                <w:szCs w:val="24"/>
              </w:rPr>
            </w:pPr>
            <w:r w:rsidRPr="008D30AD">
              <w:rPr>
                <w:sz w:val="24"/>
                <w:szCs w:val="24"/>
              </w:rPr>
              <w:t>432</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6A2706" w:rsidP="003A7FF3">
            <w:pPr>
              <w:jc w:val="right"/>
              <w:rPr>
                <w:sz w:val="24"/>
                <w:szCs w:val="24"/>
              </w:rPr>
            </w:pPr>
            <w:r w:rsidRPr="008D30AD">
              <w:rPr>
                <w:sz w:val="24"/>
                <w:szCs w:val="24"/>
              </w:rPr>
              <w:t>648</w:t>
            </w:r>
          </w:p>
        </w:tc>
      </w:tr>
      <w:tr w:rsidR="003A7FF3" w:rsidRPr="008D30AD" w:rsidTr="001E6C09">
        <w:trPr>
          <w:trHeight w:val="278"/>
        </w:trPr>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7FF3" w:rsidRPr="008D30AD" w:rsidRDefault="003A7FF3" w:rsidP="003A7FF3">
            <w:pPr>
              <w:rPr>
                <w:sz w:val="24"/>
                <w:szCs w:val="24"/>
              </w:rPr>
            </w:pPr>
            <w:r w:rsidRPr="008D30AD">
              <w:rPr>
                <w:sz w:val="24"/>
                <w:szCs w:val="24"/>
              </w:rPr>
              <w:t xml:space="preserve">Indkøb af eksterne konsulentydelser </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30</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30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60</w:t>
            </w:r>
          </w:p>
        </w:tc>
      </w:tr>
      <w:tr w:rsidR="003A7FF3" w:rsidRPr="008D30AD" w:rsidTr="001E6C09">
        <w:trPr>
          <w:trHeight w:val="278"/>
        </w:trPr>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7FF3" w:rsidRPr="008D30AD" w:rsidRDefault="003A7FF3" w:rsidP="003A7FF3">
            <w:pPr>
              <w:rPr>
                <w:sz w:val="24"/>
                <w:szCs w:val="24"/>
              </w:rPr>
            </w:pPr>
            <w:r w:rsidRPr="008D30AD">
              <w:rPr>
                <w:sz w:val="24"/>
                <w:szCs w:val="24"/>
              </w:rPr>
              <w:t xml:space="preserve">Oplægsholdere og inspiratorer </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20</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D55D5A" w:rsidP="003A7FF3">
            <w:pPr>
              <w:jc w:val="right"/>
              <w:rPr>
                <w:sz w:val="24"/>
                <w:szCs w:val="24"/>
              </w:rPr>
            </w:pPr>
            <w:r w:rsidRPr="008D30AD">
              <w:rPr>
                <w:sz w:val="24"/>
                <w:szCs w:val="24"/>
              </w:rPr>
              <w:t>30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870BBD" w:rsidP="003A7FF3">
            <w:pPr>
              <w:jc w:val="right"/>
              <w:rPr>
                <w:sz w:val="24"/>
                <w:szCs w:val="24"/>
              </w:rPr>
            </w:pPr>
            <w:r w:rsidRPr="008D30AD">
              <w:rPr>
                <w:sz w:val="24"/>
                <w:szCs w:val="24"/>
              </w:rPr>
              <w:t>5</w:t>
            </w:r>
            <w:r w:rsidR="003A7FF3" w:rsidRPr="008D30AD">
              <w:rPr>
                <w:sz w:val="24"/>
                <w:szCs w:val="24"/>
              </w:rPr>
              <w:t>0</w:t>
            </w:r>
          </w:p>
        </w:tc>
      </w:tr>
      <w:tr w:rsidR="003A7FF3" w:rsidRPr="008D30AD" w:rsidTr="001E6C09">
        <w:trPr>
          <w:trHeight w:val="278"/>
        </w:trPr>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7FF3" w:rsidRPr="008D30AD" w:rsidRDefault="003A7FF3" w:rsidP="003A7FF3">
            <w:pPr>
              <w:rPr>
                <w:sz w:val="24"/>
                <w:szCs w:val="24"/>
              </w:rPr>
            </w:pPr>
            <w:r w:rsidRPr="008D30AD">
              <w:rPr>
                <w:sz w:val="24"/>
                <w:szCs w:val="24"/>
              </w:rPr>
              <w:t>Mødeudgifter (let forplejning, lokaler m.m.)</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BF17F5" w:rsidP="003A7FF3">
            <w:pPr>
              <w:jc w:val="right"/>
              <w:rPr>
                <w:sz w:val="24"/>
                <w:szCs w:val="24"/>
              </w:rPr>
            </w:pPr>
            <w:r w:rsidRPr="008D30AD">
              <w:rPr>
                <w:sz w:val="24"/>
                <w:szCs w:val="24"/>
              </w:rPr>
              <w:t>20</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BF17F5" w:rsidP="003A7FF3">
            <w:pPr>
              <w:jc w:val="right"/>
              <w:rPr>
                <w:sz w:val="24"/>
                <w:szCs w:val="24"/>
              </w:rPr>
            </w:pPr>
            <w:r w:rsidRPr="008D30AD">
              <w:rPr>
                <w:sz w:val="24"/>
                <w:szCs w:val="24"/>
              </w:rPr>
              <w:t>35</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C12150" w:rsidP="003A7FF3">
            <w:pPr>
              <w:jc w:val="right"/>
              <w:rPr>
                <w:sz w:val="24"/>
                <w:szCs w:val="24"/>
              </w:rPr>
            </w:pPr>
            <w:r w:rsidRPr="008D30AD">
              <w:rPr>
                <w:sz w:val="24"/>
                <w:szCs w:val="24"/>
              </w:rPr>
              <w:t>5</w:t>
            </w:r>
            <w:r w:rsidR="003A7FF3" w:rsidRPr="008D30AD">
              <w:rPr>
                <w:sz w:val="24"/>
                <w:szCs w:val="24"/>
              </w:rPr>
              <w:t>5</w:t>
            </w:r>
          </w:p>
        </w:tc>
      </w:tr>
      <w:tr w:rsidR="003A7FF3" w:rsidRPr="008D30AD" w:rsidTr="001E6C09">
        <w:trPr>
          <w:trHeight w:val="278"/>
        </w:trPr>
        <w:tc>
          <w:tcPr>
            <w:tcW w:w="5749" w:type="dxa"/>
            <w:tcBorders>
              <w:left w:val="single" w:sz="4" w:space="0" w:color="00000A"/>
              <w:bottom w:val="single" w:sz="4" w:space="0" w:color="00000A"/>
              <w:right w:val="single" w:sz="4" w:space="0" w:color="00000A"/>
            </w:tcBorders>
            <w:shd w:val="clear" w:color="auto" w:fill="auto"/>
            <w:tcMar>
              <w:left w:w="108" w:type="dxa"/>
            </w:tcMar>
          </w:tcPr>
          <w:p w:rsidR="003A7FF3" w:rsidRPr="008D30AD" w:rsidRDefault="003A7FF3" w:rsidP="003A7FF3">
            <w:pPr>
              <w:rPr>
                <w:sz w:val="24"/>
                <w:szCs w:val="24"/>
              </w:rPr>
            </w:pPr>
            <w:r w:rsidRPr="008D30AD">
              <w:rPr>
                <w:sz w:val="24"/>
                <w:szCs w:val="24"/>
              </w:rPr>
              <w:t>Materialer, formidling og information (foldere + annoncering lokalaviser)</w:t>
            </w:r>
          </w:p>
        </w:tc>
        <w:tc>
          <w:tcPr>
            <w:tcW w:w="901"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20</w:t>
            </w:r>
          </w:p>
        </w:tc>
        <w:tc>
          <w:tcPr>
            <w:tcW w:w="945"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40</w:t>
            </w:r>
          </w:p>
        </w:tc>
        <w:tc>
          <w:tcPr>
            <w:tcW w:w="901"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60</w:t>
            </w:r>
          </w:p>
        </w:tc>
      </w:tr>
      <w:tr w:rsidR="003A7FF3" w:rsidRPr="008D30AD" w:rsidTr="001E6C09">
        <w:trPr>
          <w:trHeight w:val="278"/>
        </w:trPr>
        <w:tc>
          <w:tcPr>
            <w:tcW w:w="5749" w:type="dxa"/>
            <w:tcBorders>
              <w:left w:val="single" w:sz="4" w:space="0" w:color="00000A"/>
              <w:bottom w:val="single" w:sz="4" w:space="0" w:color="00000A"/>
              <w:right w:val="single" w:sz="4" w:space="0" w:color="00000A"/>
            </w:tcBorders>
            <w:shd w:val="clear" w:color="auto" w:fill="auto"/>
            <w:tcMar>
              <w:left w:w="108" w:type="dxa"/>
            </w:tcMar>
          </w:tcPr>
          <w:p w:rsidR="003A7FF3" w:rsidRPr="008D30AD" w:rsidRDefault="003A7FF3" w:rsidP="003A7FF3">
            <w:pPr>
              <w:rPr>
                <w:sz w:val="24"/>
                <w:szCs w:val="24"/>
              </w:rPr>
            </w:pPr>
            <w:r w:rsidRPr="008D30AD">
              <w:rPr>
                <w:sz w:val="24"/>
                <w:szCs w:val="24"/>
              </w:rPr>
              <w:t>Transport, rejser og ophold (kørsel + inspirationstur)</w:t>
            </w:r>
          </w:p>
        </w:tc>
        <w:tc>
          <w:tcPr>
            <w:tcW w:w="901"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6E715C" w:rsidP="003A7FF3">
            <w:pPr>
              <w:jc w:val="right"/>
              <w:rPr>
                <w:sz w:val="24"/>
                <w:szCs w:val="24"/>
              </w:rPr>
            </w:pPr>
            <w:r w:rsidRPr="008D30AD">
              <w:rPr>
                <w:sz w:val="24"/>
                <w:szCs w:val="24"/>
              </w:rPr>
              <w:t>40</w:t>
            </w:r>
          </w:p>
        </w:tc>
        <w:tc>
          <w:tcPr>
            <w:tcW w:w="945"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10</w:t>
            </w:r>
          </w:p>
        </w:tc>
        <w:tc>
          <w:tcPr>
            <w:tcW w:w="901"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6E715C" w:rsidP="003A7FF3">
            <w:pPr>
              <w:jc w:val="right"/>
              <w:rPr>
                <w:sz w:val="24"/>
                <w:szCs w:val="24"/>
              </w:rPr>
            </w:pPr>
            <w:r w:rsidRPr="008D30AD">
              <w:rPr>
                <w:sz w:val="24"/>
                <w:szCs w:val="24"/>
              </w:rPr>
              <w:t>50</w:t>
            </w:r>
          </w:p>
        </w:tc>
      </w:tr>
      <w:tr w:rsidR="003A7FF3" w:rsidRPr="008D30AD" w:rsidTr="001E6C09">
        <w:trPr>
          <w:trHeight w:val="278"/>
        </w:trPr>
        <w:tc>
          <w:tcPr>
            <w:tcW w:w="5749" w:type="dxa"/>
            <w:tcBorders>
              <w:left w:val="single" w:sz="4" w:space="0" w:color="00000A"/>
              <w:bottom w:val="single" w:sz="4" w:space="0" w:color="00000A"/>
              <w:right w:val="single" w:sz="4" w:space="0" w:color="00000A"/>
            </w:tcBorders>
            <w:shd w:val="clear" w:color="auto" w:fill="auto"/>
            <w:tcMar>
              <w:left w:w="108" w:type="dxa"/>
            </w:tcMar>
          </w:tcPr>
          <w:p w:rsidR="003A7FF3" w:rsidRPr="008D30AD" w:rsidRDefault="003A7FF3" w:rsidP="003A7FF3">
            <w:pPr>
              <w:rPr>
                <w:sz w:val="24"/>
                <w:szCs w:val="24"/>
              </w:rPr>
            </w:pPr>
            <w:r w:rsidRPr="008D30AD">
              <w:rPr>
                <w:sz w:val="24"/>
                <w:szCs w:val="24"/>
              </w:rPr>
              <w:t>Revision</w:t>
            </w:r>
          </w:p>
        </w:tc>
        <w:tc>
          <w:tcPr>
            <w:tcW w:w="901"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 </w:t>
            </w:r>
          </w:p>
        </w:tc>
        <w:tc>
          <w:tcPr>
            <w:tcW w:w="945"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10</w:t>
            </w:r>
          </w:p>
        </w:tc>
        <w:tc>
          <w:tcPr>
            <w:tcW w:w="901" w:type="dxa"/>
            <w:tcBorders>
              <w:left w:val="single" w:sz="4" w:space="0" w:color="00000A"/>
              <w:bottom w:val="single" w:sz="4" w:space="0" w:color="00000A"/>
              <w:right w:val="single" w:sz="4" w:space="0" w:color="00000A"/>
            </w:tcBorders>
            <w:shd w:val="clear" w:color="auto" w:fill="auto"/>
            <w:tcMar>
              <w:left w:w="108" w:type="dxa"/>
            </w:tcMar>
            <w:vAlign w:val="center"/>
          </w:tcPr>
          <w:p w:rsidR="003A7FF3" w:rsidRPr="008D30AD" w:rsidRDefault="003A7FF3" w:rsidP="003A7FF3">
            <w:pPr>
              <w:jc w:val="right"/>
              <w:rPr>
                <w:sz w:val="24"/>
                <w:szCs w:val="24"/>
              </w:rPr>
            </w:pPr>
            <w:r w:rsidRPr="008D30AD">
              <w:rPr>
                <w:sz w:val="24"/>
                <w:szCs w:val="24"/>
              </w:rPr>
              <w:t>10</w:t>
            </w:r>
          </w:p>
        </w:tc>
      </w:tr>
      <w:tr w:rsidR="006A2706" w:rsidRPr="008D30AD" w:rsidTr="004E3FCA">
        <w:trPr>
          <w:trHeight w:val="278"/>
        </w:trPr>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2706" w:rsidRPr="008D30AD" w:rsidRDefault="006A2706" w:rsidP="009A6D4A">
            <w:pPr>
              <w:rPr>
                <w:sz w:val="24"/>
                <w:szCs w:val="24"/>
              </w:rPr>
            </w:pPr>
            <w:r w:rsidRPr="008D30AD">
              <w:rPr>
                <w:b/>
                <w:sz w:val="24"/>
                <w:szCs w:val="24"/>
              </w:rPr>
              <w:t>TOTAL (SUM)</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2706" w:rsidRPr="008D30AD" w:rsidRDefault="006A2706" w:rsidP="009A6D4A">
            <w:pPr>
              <w:jc w:val="right"/>
              <w:rPr>
                <w:sz w:val="24"/>
                <w:szCs w:val="24"/>
              </w:rPr>
            </w:pPr>
            <w:r w:rsidRPr="008D30AD">
              <w:rPr>
                <w:b/>
                <w:bCs/>
                <w:sz w:val="24"/>
                <w:szCs w:val="24"/>
              </w:rPr>
              <w:t>341</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2706" w:rsidRPr="008D30AD" w:rsidRDefault="006A2706" w:rsidP="009A6D4A">
            <w:pPr>
              <w:jc w:val="right"/>
              <w:rPr>
                <w:sz w:val="24"/>
                <w:szCs w:val="24"/>
              </w:rPr>
            </w:pPr>
            <w:r w:rsidRPr="008D30AD">
              <w:rPr>
                <w:b/>
                <w:bCs/>
                <w:sz w:val="24"/>
                <w:szCs w:val="24"/>
              </w:rPr>
              <w:t>5</w:t>
            </w:r>
            <w:r w:rsidR="00D55D5A" w:rsidRPr="008D30AD">
              <w:rPr>
                <w:b/>
                <w:bCs/>
                <w:sz w:val="24"/>
                <w:szCs w:val="24"/>
              </w:rPr>
              <w:t>8</w:t>
            </w:r>
            <w:r w:rsidRPr="008D30AD">
              <w:rPr>
                <w:b/>
                <w:bCs/>
                <w:sz w:val="24"/>
                <w:szCs w:val="24"/>
              </w:rPr>
              <w:t>2</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2706" w:rsidRPr="008D30AD" w:rsidRDefault="006A2706" w:rsidP="009A6D4A">
            <w:pPr>
              <w:jc w:val="right"/>
              <w:rPr>
                <w:sz w:val="24"/>
                <w:szCs w:val="24"/>
              </w:rPr>
            </w:pPr>
            <w:r w:rsidRPr="008D30AD">
              <w:rPr>
                <w:b/>
                <w:bCs/>
                <w:sz w:val="24"/>
                <w:szCs w:val="24"/>
              </w:rPr>
              <w:t>9</w:t>
            </w:r>
            <w:r w:rsidR="00C12150" w:rsidRPr="008D30AD">
              <w:rPr>
                <w:b/>
                <w:bCs/>
                <w:sz w:val="24"/>
                <w:szCs w:val="24"/>
              </w:rPr>
              <w:t>3</w:t>
            </w:r>
            <w:r w:rsidRPr="008D30AD">
              <w:rPr>
                <w:b/>
                <w:bCs/>
                <w:sz w:val="24"/>
                <w:szCs w:val="24"/>
              </w:rPr>
              <w:t>3</w:t>
            </w:r>
          </w:p>
        </w:tc>
      </w:tr>
    </w:tbl>
    <w:p w:rsidR="006E715C" w:rsidRPr="008D30AD" w:rsidRDefault="006E715C">
      <w:pPr>
        <w:rPr>
          <w:sz w:val="24"/>
          <w:szCs w:val="24"/>
        </w:rPr>
      </w:pPr>
    </w:p>
    <w:p w:rsidR="00CD6F5D" w:rsidRPr="008D30AD" w:rsidRDefault="00731075">
      <w:pPr>
        <w:rPr>
          <w:sz w:val="24"/>
          <w:szCs w:val="24"/>
        </w:rPr>
      </w:pPr>
      <w:r w:rsidRPr="008D30AD">
        <w:rPr>
          <w:sz w:val="24"/>
          <w:szCs w:val="24"/>
        </w:rPr>
        <w:t xml:space="preserve">NOTE: </w:t>
      </w:r>
      <w:r w:rsidR="001B4E4B" w:rsidRPr="008D30AD">
        <w:rPr>
          <w:sz w:val="24"/>
          <w:szCs w:val="24"/>
        </w:rPr>
        <w:t xml:space="preserve">Beløb er </w:t>
      </w:r>
      <w:r w:rsidR="00412B6C" w:rsidRPr="008D30AD">
        <w:rPr>
          <w:sz w:val="24"/>
          <w:szCs w:val="24"/>
        </w:rPr>
        <w:t>inkl.</w:t>
      </w:r>
      <w:r w:rsidR="00BB19F2" w:rsidRPr="008D30AD">
        <w:rPr>
          <w:sz w:val="24"/>
          <w:szCs w:val="24"/>
        </w:rPr>
        <w:t xml:space="preserve"> moms og i hele tusind kr.</w:t>
      </w:r>
    </w:p>
    <w:p w:rsidR="00CD6F5D" w:rsidRPr="008D30AD" w:rsidRDefault="00CD6F5D">
      <w:pPr>
        <w:rPr>
          <w:sz w:val="24"/>
          <w:szCs w:val="24"/>
        </w:rPr>
      </w:pPr>
    </w:p>
    <w:p w:rsidR="00FA00D0" w:rsidRPr="008D30AD" w:rsidRDefault="00CD6F5D">
      <w:pPr>
        <w:rPr>
          <w:sz w:val="24"/>
          <w:szCs w:val="24"/>
        </w:rPr>
      </w:pPr>
      <w:r w:rsidRPr="008D30AD">
        <w:rPr>
          <w:sz w:val="24"/>
          <w:szCs w:val="24"/>
        </w:rPr>
        <w:t>NOTE:</w:t>
      </w:r>
      <w:r w:rsidR="00FA00D0" w:rsidRPr="008D30AD">
        <w:rPr>
          <w:sz w:val="24"/>
          <w:szCs w:val="24"/>
        </w:rPr>
        <w:t xml:space="preserve"> Vedr.</w:t>
      </w:r>
      <w:r w:rsidRPr="008D30AD">
        <w:rPr>
          <w:sz w:val="24"/>
          <w:szCs w:val="24"/>
        </w:rPr>
        <w:t xml:space="preserve"> indkøb af eksterne </w:t>
      </w:r>
      <w:r w:rsidR="00FA00D0" w:rsidRPr="008D30AD">
        <w:rPr>
          <w:sz w:val="24"/>
          <w:szCs w:val="24"/>
        </w:rPr>
        <w:t>konsulent</w:t>
      </w:r>
      <w:r w:rsidRPr="008D30AD">
        <w:rPr>
          <w:sz w:val="24"/>
          <w:szCs w:val="24"/>
        </w:rPr>
        <w:t xml:space="preserve">ydelser </w:t>
      </w:r>
      <w:r w:rsidR="00FA00D0" w:rsidRPr="008D30AD">
        <w:rPr>
          <w:sz w:val="24"/>
          <w:szCs w:val="24"/>
        </w:rPr>
        <w:t xml:space="preserve">har vi </w:t>
      </w:r>
      <w:r w:rsidRPr="008D30AD">
        <w:rPr>
          <w:sz w:val="24"/>
          <w:szCs w:val="24"/>
        </w:rPr>
        <w:t xml:space="preserve">i skrivende stund et </w:t>
      </w:r>
      <w:r w:rsidR="009D717B" w:rsidRPr="008D30AD">
        <w:rPr>
          <w:sz w:val="24"/>
          <w:szCs w:val="24"/>
        </w:rPr>
        <w:t xml:space="preserve">meget </w:t>
      </w:r>
      <w:r w:rsidRPr="008D30AD">
        <w:rPr>
          <w:sz w:val="24"/>
          <w:szCs w:val="24"/>
        </w:rPr>
        <w:t xml:space="preserve">stærkt ønske om at trække på DGI lokaludviklings kompetencer i projektet – de </w:t>
      </w:r>
      <w:r w:rsidR="009D717B" w:rsidRPr="008D30AD">
        <w:rPr>
          <w:sz w:val="24"/>
          <w:szCs w:val="24"/>
        </w:rPr>
        <w:t>varetager projektledelsen af</w:t>
      </w:r>
      <w:r w:rsidRPr="008D30AD">
        <w:rPr>
          <w:sz w:val="24"/>
          <w:szCs w:val="24"/>
        </w:rPr>
        <w:t xml:space="preserve"> det landsdækkende landsbyklyngeprojekt</w:t>
      </w:r>
      <w:r w:rsidR="009D717B" w:rsidRPr="008D30AD">
        <w:rPr>
          <w:sz w:val="24"/>
          <w:szCs w:val="24"/>
        </w:rPr>
        <w:t xml:space="preserve"> og har en mængde erfaringer, som vi ønsker at inddrage</w:t>
      </w:r>
      <w:r w:rsidR="00EE1436" w:rsidRPr="008D30AD">
        <w:rPr>
          <w:sz w:val="24"/>
          <w:szCs w:val="24"/>
        </w:rPr>
        <w:t>. De</w:t>
      </w:r>
      <w:r w:rsidR="009D717B" w:rsidRPr="008D30AD">
        <w:rPr>
          <w:sz w:val="24"/>
          <w:szCs w:val="24"/>
        </w:rPr>
        <w:t xml:space="preserve"> </w:t>
      </w:r>
      <w:r w:rsidR="009D717B" w:rsidRPr="008D30AD">
        <w:rPr>
          <w:sz w:val="24"/>
          <w:szCs w:val="24"/>
        </w:rPr>
        <w:lastRenderedPageBreak/>
        <w:t xml:space="preserve">har tilbudt at bistå os på </w:t>
      </w:r>
      <w:r w:rsidR="006A2706" w:rsidRPr="008D30AD">
        <w:rPr>
          <w:sz w:val="24"/>
          <w:szCs w:val="24"/>
        </w:rPr>
        <w:t xml:space="preserve">(effektiv) </w:t>
      </w:r>
      <w:r w:rsidR="009D717B" w:rsidRPr="008D30AD">
        <w:rPr>
          <w:sz w:val="24"/>
          <w:szCs w:val="24"/>
        </w:rPr>
        <w:t xml:space="preserve">timebasis </w:t>
      </w:r>
      <w:r w:rsidR="00FA00D0" w:rsidRPr="008D30AD">
        <w:rPr>
          <w:sz w:val="24"/>
          <w:szCs w:val="24"/>
        </w:rPr>
        <w:t xml:space="preserve">på </w:t>
      </w:r>
      <w:r w:rsidR="006A2706" w:rsidRPr="008D30AD">
        <w:rPr>
          <w:sz w:val="24"/>
          <w:szCs w:val="24"/>
        </w:rPr>
        <w:t>yderst</w:t>
      </w:r>
      <w:r w:rsidR="009D717B" w:rsidRPr="008D30AD">
        <w:rPr>
          <w:sz w:val="24"/>
          <w:szCs w:val="24"/>
        </w:rPr>
        <w:t xml:space="preserve"> favorable vilkår</w:t>
      </w:r>
      <w:r w:rsidR="00FA00D0" w:rsidRPr="008D30AD">
        <w:rPr>
          <w:sz w:val="24"/>
          <w:szCs w:val="24"/>
        </w:rPr>
        <w:t xml:space="preserve"> – der er ikke indgået</w:t>
      </w:r>
      <w:r w:rsidR="00EE1436" w:rsidRPr="008D30AD">
        <w:rPr>
          <w:sz w:val="24"/>
          <w:szCs w:val="24"/>
        </w:rPr>
        <w:t xml:space="preserve"> </w:t>
      </w:r>
      <w:r w:rsidR="00FA00D0" w:rsidRPr="008D30AD">
        <w:rPr>
          <w:sz w:val="24"/>
          <w:szCs w:val="24"/>
        </w:rPr>
        <w:t xml:space="preserve">aftale, så beløbet er afsat som ramme til </w:t>
      </w:r>
      <w:r w:rsidR="00EE1436" w:rsidRPr="008D30AD">
        <w:rPr>
          <w:sz w:val="24"/>
          <w:szCs w:val="24"/>
        </w:rPr>
        <w:t xml:space="preserve">indkøb af eksterne </w:t>
      </w:r>
      <w:r w:rsidR="00FA00D0" w:rsidRPr="008D30AD">
        <w:rPr>
          <w:sz w:val="24"/>
          <w:szCs w:val="24"/>
        </w:rPr>
        <w:t xml:space="preserve">konsulentydelser. </w:t>
      </w:r>
    </w:p>
    <w:p w:rsidR="009A6D4A" w:rsidRPr="008D30AD" w:rsidRDefault="009A6D4A">
      <w:pPr>
        <w:rPr>
          <w:sz w:val="24"/>
          <w:szCs w:val="24"/>
        </w:rPr>
      </w:pPr>
    </w:p>
    <w:p w:rsidR="009A6D4A" w:rsidRPr="008D30AD" w:rsidRDefault="009A6D4A">
      <w:pPr>
        <w:rPr>
          <w:sz w:val="24"/>
          <w:szCs w:val="24"/>
        </w:rPr>
      </w:pPr>
      <w:r w:rsidRPr="008D30AD">
        <w:rPr>
          <w:sz w:val="24"/>
          <w:szCs w:val="24"/>
        </w:rPr>
        <w:t>NOTE: Mødeudgifter og udgifter til oplægsholdere er relativt høje, hvilket beror på, at der i projektperioden forventes afholdt et</w:t>
      </w:r>
      <w:r w:rsidR="009724C7" w:rsidRPr="008D30AD">
        <w:rPr>
          <w:sz w:val="24"/>
          <w:szCs w:val="24"/>
        </w:rPr>
        <w:t xml:space="preserve"> stort</w:t>
      </w:r>
      <w:r w:rsidRPr="008D30AD">
        <w:rPr>
          <w:sz w:val="24"/>
          <w:szCs w:val="24"/>
        </w:rPr>
        <w:t xml:space="preserve"> antal møder</w:t>
      </w:r>
      <w:r w:rsidR="0086333B" w:rsidRPr="008D30AD">
        <w:rPr>
          <w:sz w:val="24"/>
          <w:szCs w:val="24"/>
        </w:rPr>
        <w:t>,</w:t>
      </w:r>
      <w:r w:rsidRPr="008D30AD">
        <w:rPr>
          <w:sz w:val="24"/>
          <w:szCs w:val="24"/>
        </w:rPr>
        <w:t xml:space="preserve"> og</w:t>
      </w:r>
      <w:r w:rsidR="0086333B" w:rsidRPr="008D30AD">
        <w:rPr>
          <w:sz w:val="24"/>
          <w:szCs w:val="24"/>
        </w:rPr>
        <w:t xml:space="preserve"> at vi</w:t>
      </w:r>
      <w:r w:rsidRPr="008D30AD">
        <w:rPr>
          <w:sz w:val="24"/>
          <w:szCs w:val="24"/>
        </w:rPr>
        <w:t xml:space="preserve"> tilstræbe</w:t>
      </w:r>
      <w:r w:rsidR="0086333B" w:rsidRPr="008D30AD">
        <w:rPr>
          <w:sz w:val="24"/>
          <w:szCs w:val="24"/>
        </w:rPr>
        <w:t>r</w:t>
      </w:r>
      <w:r w:rsidRPr="008D30AD">
        <w:rPr>
          <w:sz w:val="24"/>
          <w:szCs w:val="24"/>
        </w:rPr>
        <w:t xml:space="preserve">, at komme rundt i de forskellige lokalområder og </w:t>
      </w:r>
      <w:r w:rsidR="009724C7" w:rsidRPr="008D30AD">
        <w:rPr>
          <w:sz w:val="24"/>
          <w:szCs w:val="24"/>
        </w:rPr>
        <w:t xml:space="preserve">i videst muligt omfang benytte lokale </w:t>
      </w:r>
      <w:r w:rsidRPr="008D30AD">
        <w:rPr>
          <w:sz w:val="24"/>
          <w:szCs w:val="24"/>
        </w:rPr>
        <w:t>samlingshuse</w:t>
      </w:r>
      <w:r w:rsidR="009724C7" w:rsidRPr="008D30AD">
        <w:rPr>
          <w:sz w:val="24"/>
          <w:szCs w:val="24"/>
        </w:rPr>
        <w:t>. Herudover er der et udtalt behov for inspiration udefra – både i form af eksterne oplægsholdere og inspirationstur.</w:t>
      </w:r>
    </w:p>
    <w:p w:rsidR="00366BAD" w:rsidRPr="008D30AD" w:rsidRDefault="00F676F8">
      <w:pPr>
        <w:pStyle w:val="Overskrift3"/>
        <w:rPr>
          <w:sz w:val="24"/>
          <w:szCs w:val="24"/>
        </w:rPr>
      </w:pPr>
      <w:r w:rsidRPr="008D30AD">
        <w:rPr>
          <w:sz w:val="24"/>
          <w:szCs w:val="24"/>
        </w:rPr>
        <w:t>12. Finansieringsplan</w:t>
      </w:r>
    </w:p>
    <w:p w:rsidR="00016828" w:rsidRPr="008D30AD" w:rsidRDefault="00016828" w:rsidP="00016828">
      <w:pPr>
        <w:rPr>
          <w:sz w:val="24"/>
          <w:szCs w:val="24"/>
        </w:rPr>
      </w:pPr>
    </w:p>
    <w:tbl>
      <w:tblPr>
        <w:tblStyle w:val="a0"/>
        <w:tblpPr w:leftFromText="141" w:rightFromText="141" w:vertAnchor="text" w:tblpX="137" w:tblpY="60"/>
        <w:tblW w:w="8500"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957"/>
        <w:gridCol w:w="2409"/>
        <w:gridCol w:w="1134"/>
      </w:tblGrid>
      <w:tr w:rsidR="00A3765D" w:rsidRPr="008D30AD" w:rsidTr="00E52111">
        <w:trPr>
          <w:trHeight w:val="277"/>
        </w:trPr>
        <w:tc>
          <w:tcPr>
            <w:tcW w:w="4957"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A0A88" w:rsidRPr="008D30AD" w:rsidRDefault="001A0A88" w:rsidP="00A3765D">
            <w:pPr>
              <w:rPr>
                <w:b/>
                <w:sz w:val="24"/>
                <w:szCs w:val="24"/>
              </w:rPr>
            </w:pPr>
            <w:r w:rsidRPr="008D30AD">
              <w:rPr>
                <w:b/>
                <w:sz w:val="24"/>
                <w:szCs w:val="24"/>
              </w:rPr>
              <w:t>Medfinansiering / tilskud</w:t>
            </w:r>
          </w:p>
        </w:tc>
        <w:tc>
          <w:tcPr>
            <w:tcW w:w="2409"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A0A88" w:rsidRPr="008D30AD" w:rsidRDefault="001A0A88" w:rsidP="00A3765D">
            <w:pPr>
              <w:rPr>
                <w:b/>
                <w:sz w:val="24"/>
                <w:szCs w:val="24"/>
              </w:rPr>
            </w:pPr>
            <w:r w:rsidRPr="008D30AD">
              <w:rPr>
                <w:b/>
                <w:sz w:val="24"/>
                <w:szCs w:val="24"/>
              </w:rPr>
              <w:t>Status</w:t>
            </w:r>
          </w:p>
        </w:tc>
        <w:tc>
          <w:tcPr>
            <w:tcW w:w="1134"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A0A88" w:rsidRPr="008D30AD" w:rsidRDefault="001A0A88" w:rsidP="00A3765D">
            <w:pPr>
              <w:rPr>
                <w:b/>
                <w:sz w:val="24"/>
                <w:szCs w:val="24"/>
              </w:rPr>
            </w:pPr>
            <w:r w:rsidRPr="008D30AD">
              <w:rPr>
                <w:b/>
                <w:sz w:val="24"/>
                <w:szCs w:val="24"/>
              </w:rPr>
              <w:t>Beløb</w:t>
            </w:r>
          </w:p>
        </w:tc>
      </w:tr>
      <w:tr w:rsidR="00A3765D" w:rsidRPr="008D30AD" w:rsidTr="00E52111">
        <w:trPr>
          <w:trHeight w:val="257"/>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1A0A88" w:rsidP="00A3765D">
            <w:pPr>
              <w:rPr>
                <w:sz w:val="24"/>
                <w:szCs w:val="24"/>
              </w:rPr>
            </w:pPr>
            <w:r w:rsidRPr="008D30AD">
              <w:rPr>
                <w:sz w:val="24"/>
                <w:szCs w:val="24"/>
              </w:rPr>
              <w:t xml:space="preserve">Landdistriktspuljen </w:t>
            </w:r>
            <w:r w:rsidR="00966867" w:rsidRPr="008D30AD">
              <w:rPr>
                <w:sz w:val="24"/>
                <w:szCs w:val="24"/>
              </w:rPr>
              <w:t>(4</w:t>
            </w:r>
            <w:r w:rsidR="006A2706" w:rsidRPr="008D30AD">
              <w:rPr>
                <w:sz w:val="24"/>
                <w:szCs w:val="24"/>
              </w:rPr>
              <w:t>6</w:t>
            </w:r>
            <w:r w:rsidR="00E52111" w:rsidRPr="008D30AD">
              <w:rPr>
                <w:sz w:val="24"/>
                <w:szCs w:val="24"/>
              </w:rPr>
              <w:t>,</w:t>
            </w:r>
            <w:proofErr w:type="gramStart"/>
            <w:r w:rsidR="00E52111" w:rsidRPr="008D30AD">
              <w:rPr>
                <w:sz w:val="24"/>
                <w:szCs w:val="24"/>
              </w:rPr>
              <w:t>4</w:t>
            </w:r>
            <w:r w:rsidR="00966867" w:rsidRPr="008D30AD">
              <w:rPr>
                <w:sz w:val="24"/>
                <w:szCs w:val="24"/>
              </w:rPr>
              <w:t>%</w:t>
            </w:r>
            <w:proofErr w:type="gramEnd"/>
            <w:r w:rsidR="00966867" w:rsidRPr="008D30AD">
              <w:rPr>
                <w:sz w:val="24"/>
                <w:szCs w:val="24"/>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1A0A88" w:rsidP="00A3765D">
            <w:pPr>
              <w:rPr>
                <w:sz w:val="24"/>
                <w:szCs w:val="24"/>
              </w:rPr>
            </w:pPr>
            <w:r w:rsidRPr="008D30AD">
              <w:rPr>
                <w:sz w:val="24"/>
                <w:szCs w:val="24"/>
              </w:rPr>
              <w:t>Ansøges 15. marts 2018</w:t>
            </w:r>
            <w:r w:rsidR="00966867" w:rsidRPr="008D30AD">
              <w:rPr>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E13E7B" w:rsidP="00A3765D">
            <w:pPr>
              <w:jc w:val="right"/>
              <w:rPr>
                <w:sz w:val="24"/>
                <w:szCs w:val="24"/>
              </w:rPr>
            </w:pPr>
            <w:r w:rsidRPr="008D30AD">
              <w:rPr>
                <w:sz w:val="24"/>
                <w:szCs w:val="24"/>
              </w:rPr>
              <w:t xml:space="preserve">Kr. </w:t>
            </w:r>
            <w:r w:rsidR="006A2706" w:rsidRPr="008D30AD">
              <w:rPr>
                <w:sz w:val="24"/>
                <w:szCs w:val="24"/>
              </w:rPr>
              <w:t>4</w:t>
            </w:r>
            <w:r w:rsidR="00C12150" w:rsidRPr="008D30AD">
              <w:rPr>
                <w:sz w:val="24"/>
                <w:szCs w:val="24"/>
              </w:rPr>
              <w:t>3</w:t>
            </w:r>
            <w:r w:rsidR="006A2706" w:rsidRPr="008D30AD">
              <w:rPr>
                <w:sz w:val="24"/>
                <w:szCs w:val="24"/>
              </w:rPr>
              <w:t>3.000</w:t>
            </w:r>
          </w:p>
        </w:tc>
      </w:tr>
      <w:tr w:rsidR="00A3765D" w:rsidRPr="008D30AD" w:rsidTr="00E52111">
        <w:trPr>
          <w:trHeight w:val="277"/>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1A0A88" w:rsidP="00A3765D">
            <w:pPr>
              <w:rPr>
                <w:sz w:val="24"/>
                <w:szCs w:val="24"/>
              </w:rPr>
            </w:pPr>
            <w:r w:rsidRPr="008D30AD">
              <w:rPr>
                <w:sz w:val="24"/>
                <w:szCs w:val="24"/>
              </w:rPr>
              <w:t>Udvikling Stevns (LAG Stevns)</w:t>
            </w:r>
            <w:r w:rsidR="00966867" w:rsidRPr="008D30AD">
              <w:rPr>
                <w:sz w:val="24"/>
                <w:szCs w:val="24"/>
              </w:rPr>
              <w:t xml:space="preserve"> (2</w:t>
            </w:r>
            <w:r w:rsidR="00A82162" w:rsidRPr="008D30AD">
              <w:rPr>
                <w:sz w:val="24"/>
                <w:szCs w:val="24"/>
              </w:rPr>
              <w:t>6,</w:t>
            </w:r>
            <w:proofErr w:type="gramStart"/>
            <w:r w:rsidR="00A82162" w:rsidRPr="008D30AD">
              <w:rPr>
                <w:sz w:val="24"/>
                <w:szCs w:val="24"/>
              </w:rPr>
              <w:t>8</w:t>
            </w:r>
            <w:r w:rsidR="00966867" w:rsidRPr="008D30AD">
              <w:rPr>
                <w:sz w:val="24"/>
                <w:szCs w:val="24"/>
              </w:rPr>
              <w:t>%</w:t>
            </w:r>
            <w:proofErr w:type="gramEnd"/>
            <w:r w:rsidR="00966867" w:rsidRPr="008D30AD">
              <w:rPr>
                <w:sz w:val="24"/>
                <w:szCs w:val="24"/>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1A0A88" w:rsidP="00A3765D">
            <w:pPr>
              <w:rPr>
                <w:sz w:val="24"/>
                <w:szCs w:val="24"/>
              </w:rPr>
            </w:pPr>
            <w:r w:rsidRPr="008D30AD">
              <w:rPr>
                <w:sz w:val="24"/>
                <w:szCs w:val="24"/>
              </w:rPr>
              <w:t>Ansøges 23. marts 2018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E13E7B" w:rsidP="00A3765D">
            <w:pPr>
              <w:jc w:val="right"/>
              <w:rPr>
                <w:sz w:val="24"/>
                <w:szCs w:val="24"/>
              </w:rPr>
            </w:pPr>
            <w:r w:rsidRPr="008D30AD">
              <w:rPr>
                <w:sz w:val="24"/>
                <w:szCs w:val="24"/>
              </w:rPr>
              <w:t xml:space="preserve">Kr. </w:t>
            </w:r>
            <w:r w:rsidR="00424351" w:rsidRPr="008D30AD">
              <w:rPr>
                <w:sz w:val="24"/>
                <w:szCs w:val="24"/>
              </w:rPr>
              <w:t>250</w:t>
            </w:r>
            <w:r w:rsidR="001A0A88" w:rsidRPr="008D30AD">
              <w:rPr>
                <w:sz w:val="24"/>
                <w:szCs w:val="24"/>
              </w:rPr>
              <w:t>.000</w:t>
            </w:r>
          </w:p>
        </w:tc>
      </w:tr>
      <w:tr w:rsidR="00A3765D" w:rsidRPr="008D30AD" w:rsidTr="00E52111">
        <w:trPr>
          <w:trHeight w:val="277"/>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1A0A88" w:rsidP="00A3765D">
            <w:pPr>
              <w:rPr>
                <w:sz w:val="24"/>
                <w:szCs w:val="24"/>
              </w:rPr>
            </w:pPr>
            <w:r w:rsidRPr="008D30AD">
              <w:rPr>
                <w:sz w:val="24"/>
                <w:szCs w:val="24"/>
              </w:rPr>
              <w:t>Stevns Kommune</w:t>
            </w:r>
            <w:r w:rsidR="006A2706" w:rsidRPr="008D30AD">
              <w:rPr>
                <w:sz w:val="24"/>
                <w:szCs w:val="24"/>
              </w:rPr>
              <w:t xml:space="preserve">s pulje </w:t>
            </w:r>
            <w:r w:rsidR="00E52111" w:rsidRPr="008D30AD">
              <w:rPr>
                <w:sz w:val="24"/>
                <w:szCs w:val="24"/>
              </w:rPr>
              <w:t xml:space="preserve">til </w:t>
            </w:r>
            <w:r w:rsidR="006A2706" w:rsidRPr="008D30AD">
              <w:rPr>
                <w:sz w:val="24"/>
                <w:szCs w:val="24"/>
              </w:rPr>
              <w:t xml:space="preserve">almennyttige </w:t>
            </w:r>
            <w:r w:rsidR="00E52111" w:rsidRPr="008D30AD">
              <w:rPr>
                <w:sz w:val="24"/>
                <w:szCs w:val="24"/>
              </w:rPr>
              <w:t xml:space="preserve">LAG </w:t>
            </w:r>
            <w:r w:rsidR="006A2706" w:rsidRPr="008D30AD">
              <w:rPr>
                <w:sz w:val="24"/>
                <w:szCs w:val="24"/>
              </w:rPr>
              <w:t>projekter</w:t>
            </w:r>
            <w:r w:rsidRPr="008D30AD">
              <w:rPr>
                <w:sz w:val="24"/>
                <w:szCs w:val="24"/>
              </w:rPr>
              <w:t xml:space="preserve"> </w:t>
            </w:r>
            <w:r w:rsidR="00966867" w:rsidRPr="008D30AD">
              <w:rPr>
                <w:sz w:val="24"/>
                <w:szCs w:val="24"/>
              </w:rPr>
              <w:t>(</w:t>
            </w:r>
            <w:r w:rsidR="00A82162" w:rsidRPr="008D30AD">
              <w:rPr>
                <w:sz w:val="24"/>
                <w:szCs w:val="24"/>
              </w:rPr>
              <w:t>26,</w:t>
            </w:r>
            <w:proofErr w:type="gramStart"/>
            <w:r w:rsidR="00A82162" w:rsidRPr="008D30AD">
              <w:rPr>
                <w:sz w:val="24"/>
                <w:szCs w:val="24"/>
              </w:rPr>
              <w:t>8</w:t>
            </w:r>
            <w:r w:rsidR="00966867" w:rsidRPr="008D30AD">
              <w:rPr>
                <w:sz w:val="24"/>
                <w:szCs w:val="24"/>
              </w:rPr>
              <w:t>%</w:t>
            </w:r>
            <w:proofErr w:type="gramEnd"/>
            <w:r w:rsidR="00966867" w:rsidRPr="008D30AD">
              <w:rPr>
                <w:sz w:val="24"/>
                <w:szCs w:val="24"/>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5E002E" w:rsidP="00A3765D">
            <w:pPr>
              <w:rPr>
                <w:sz w:val="24"/>
                <w:szCs w:val="24"/>
              </w:rPr>
            </w:pPr>
            <w:r w:rsidRPr="008D30AD">
              <w:rPr>
                <w:sz w:val="24"/>
                <w:szCs w:val="24"/>
              </w:rPr>
              <w:t>Ansøges</w:t>
            </w:r>
            <w:r w:rsidR="00966867" w:rsidRPr="008D30AD">
              <w:rPr>
                <w:sz w:val="24"/>
                <w:szCs w:val="24"/>
              </w:rPr>
              <w:t xml:space="preserve"> om restfinansiering</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E13E7B" w:rsidP="00A3765D">
            <w:pPr>
              <w:jc w:val="right"/>
              <w:rPr>
                <w:sz w:val="24"/>
                <w:szCs w:val="24"/>
              </w:rPr>
            </w:pPr>
            <w:r w:rsidRPr="008D30AD">
              <w:rPr>
                <w:sz w:val="24"/>
                <w:szCs w:val="24"/>
              </w:rPr>
              <w:t xml:space="preserve">Kr. </w:t>
            </w:r>
            <w:r w:rsidR="00424351" w:rsidRPr="008D30AD">
              <w:rPr>
                <w:sz w:val="24"/>
                <w:szCs w:val="24"/>
              </w:rPr>
              <w:t>250</w:t>
            </w:r>
            <w:r w:rsidR="001A0A88" w:rsidRPr="008D30AD">
              <w:rPr>
                <w:sz w:val="24"/>
                <w:szCs w:val="24"/>
              </w:rPr>
              <w:t>.000</w:t>
            </w:r>
          </w:p>
        </w:tc>
      </w:tr>
      <w:tr w:rsidR="00A3765D" w:rsidRPr="008D30AD" w:rsidTr="00E52111">
        <w:trPr>
          <w:trHeight w:val="277"/>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1A0A88" w:rsidP="00A3765D">
            <w:pPr>
              <w:rPr>
                <w:b/>
                <w:sz w:val="24"/>
                <w:szCs w:val="24"/>
              </w:rPr>
            </w:pPr>
            <w:r w:rsidRPr="008D30AD">
              <w:rPr>
                <w:b/>
                <w:sz w:val="24"/>
                <w:szCs w:val="24"/>
              </w:rPr>
              <w:t>TOTAL (SUM)</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1A0A88" w:rsidP="00A3765D">
            <w:pPr>
              <w:rPr>
                <w:b/>
                <w:i/>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A88" w:rsidRPr="008D30AD" w:rsidRDefault="00E13E7B" w:rsidP="00A3765D">
            <w:pPr>
              <w:jc w:val="right"/>
              <w:rPr>
                <w:b/>
                <w:sz w:val="24"/>
                <w:szCs w:val="24"/>
              </w:rPr>
            </w:pPr>
            <w:r w:rsidRPr="008D30AD">
              <w:rPr>
                <w:b/>
                <w:sz w:val="24"/>
                <w:szCs w:val="24"/>
              </w:rPr>
              <w:t xml:space="preserve">Kr. </w:t>
            </w:r>
            <w:r w:rsidR="004A3FD4" w:rsidRPr="008D30AD">
              <w:rPr>
                <w:b/>
                <w:sz w:val="24"/>
                <w:szCs w:val="24"/>
              </w:rPr>
              <w:t>9</w:t>
            </w:r>
            <w:r w:rsidR="00C12150" w:rsidRPr="008D30AD">
              <w:rPr>
                <w:b/>
                <w:sz w:val="24"/>
                <w:szCs w:val="24"/>
              </w:rPr>
              <w:t>3</w:t>
            </w:r>
            <w:r w:rsidR="004A3FD4" w:rsidRPr="008D30AD">
              <w:rPr>
                <w:b/>
                <w:sz w:val="24"/>
                <w:szCs w:val="24"/>
              </w:rPr>
              <w:t>3</w:t>
            </w:r>
            <w:r w:rsidR="00966867" w:rsidRPr="008D30AD">
              <w:rPr>
                <w:b/>
                <w:sz w:val="24"/>
                <w:szCs w:val="24"/>
              </w:rPr>
              <w:t>.000</w:t>
            </w:r>
          </w:p>
        </w:tc>
      </w:tr>
    </w:tbl>
    <w:p w:rsidR="00366BAD" w:rsidRPr="008D30AD" w:rsidRDefault="00366BAD">
      <w:pPr>
        <w:rPr>
          <w:sz w:val="24"/>
          <w:szCs w:val="24"/>
        </w:rPr>
      </w:pPr>
    </w:p>
    <w:p w:rsidR="004A3FD4" w:rsidRPr="008D30AD" w:rsidRDefault="004A3FD4">
      <w:pPr>
        <w:rPr>
          <w:sz w:val="24"/>
          <w:szCs w:val="24"/>
        </w:rPr>
      </w:pPr>
    </w:p>
    <w:p w:rsidR="004A3FD4" w:rsidRPr="008D30AD" w:rsidRDefault="004A3FD4">
      <w:pPr>
        <w:rPr>
          <w:sz w:val="24"/>
          <w:szCs w:val="24"/>
        </w:rPr>
      </w:pPr>
    </w:p>
    <w:p w:rsidR="004A3FD4" w:rsidRPr="008D30AD" w:rsidRDefault="004A3FD4">
      <w:pPr>
        <w:rPr>
          <w:sz w:val="24"/>
          <w:szCs w:val="24"/>
        </w:rPr>
      </w:pPr>
    </w:p>
    <w:p w:rsidR="00ED7EEB" w:rsidRPr="008D30AD" w:rsidRDefault="00ED7EEB">
      <w:pPr>
        <w:rPr>
          <w:sz w:val="24"/>
          <w:szCs w:val="24"/>
        </w:rPr>
      </w:pPr>
    </w:p>
    <w:p w:rsidR="00ED7EEB" w:rsidRPr="008D30AD" w:rsidRDefault="00ED7EEB">
      <w:pPr>
        <w:rPr>
          <w:sz w:val="24"/>
          <w:szCs w:val="24"/>
        </w:rPr>
      </w:pPr>
    </w:p>
    <w:p w:rsidR="0073272A" w:rsidRPr="008D30AD" w:rsidRDefault="0073272A">
      <w:pPr>
        <w:rPr>
          <w:sz w:val="24"/>
          <w:szCs w:val="24"/>
        </w:rPr>
      </w:pPr>
    </w:p>
    <w:p w:rsidR="002B0633" w:rsidRPr="008D30AD" w:rsidRDefault="002B0633">
      <w:pPr>
        <w:rPr>
          <w:sz w:val="24"/>
          <w:szCs w:val="24"/>
        </w:rPr>
      </w:pPr>
      <w:bookmarkStart w:id="0" w:name="_GoBack"/>
      <w:bookmarkEnd w:id="0"/>
    </w:p>
    <w:sectPr w:rsidR="002B0633" w:rsidRPr="008D30AD" w:rsidSect="004A3FD4">
      <w:headerReference w:type="default" r:id="rId8"/>
      <w:footerReference w:type="default" r:id="rId9"/>
      <w:pgSz w:w="11906" w:h="16838"/>
      <w:pgMar w:top="1701" w:right="1134" w:bottom="1134"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2E" w:rsidRDefault="00C9032E">
      <w:r>
        <w:separator/>
      </w:r>
    </w:p>
  </w:endnote>
  <w:endnote w:type="continuationSeparator" w:id="0">
    <w:p w:rsidR="00C9032E" w:rsidRDefault="00C9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D5" w:rsidRDefault="00525724">
    <w:pPr>
      <w:tabs>
        <w:tab w:val="center" w:pos="4819"/>
        <w:tab w:val="right" w:pos="9638"/>
      </w:tabs>
      <w:jc w:val="center"/>
    </w:pPr>
    <w:r>
      <w:fldChar w:fldCharType="begin"/>
    </w:r>
    <w:r w:rsidR="005254D5">
      <w:instrText>PAGE</w:instrText>
    </w:r>
    <w:r>
      <w:fldChar w:fldCharType="separate"/>
    </w:r>
    <w:r w:rsidR="008D30AD">
      <w:rPr>
        <w:noProof/>
      </w:rPr>
      <w:t>1</w:t>
    </w:r>
    <w:r>
      <w:fldChar w:fldCharType="end"/>
    </w:r>
    <w:r w:rsidR="005254D5">
      <w:t xml:space="preserve"> af </w:t>
    </w:r>
    <w:r>
      <w:fldChar w:fldCharType="begin"/>
    </w:r>
    <w:r w:rsidR="005254D5">
      <w:instrText>NUMPAGES</w:instrText>
    </w:r>
    <w:r>
      <w:fldChar w:fldCharType="separate"/>
    </w:r>
    <w:r w:rsidR="008D30AD">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2E" w:rsidRDefault="00C9032E">
      <w:r>
        <w:separator/>
      </w:r>
    </w:p>
  </w:footnote>
  <w:footnote w:type="continuationSeparator" w:id="0">
    <w:p w:rsidR="00C9032E" w:rsidRDefault="00C90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D5" w:rsidRPr="00853E70" w:rsidRDefault="005254D5" w:rsidP="00483988">
    <w:pPr>
      <w:tabs>
        <w:tab w:val="left" w:pos="2617"/>
        <w:tab w:val="left" w:pos="4998"/>
      </w:tabs>
      <w:rPr>
        <w:sz w:val="24"/>
        <w:szCs w:val="24"/>
      </w:rPr>
    </w:pPr>
    <w:r w:rsidRPr="00853E70">
      <w:rPr>
        <w:noProof/>
        <w:sz w:val="24"/>
        <w:szCs w:val="24"/>
      </w:rPr>
      <w:drawing>
        <wp:anchor distT="0" distB="0" distL="114300" distR="114300" simplePos="0" relativeHeight="251658240" behindDoc="0" locked="0" layoutInCell="1" allowOverlap="1">
          <wp:simplePos x="0" y="0"/>
          <wp:positionH relativeFrom="margin">
            <wp:posOffset>-69850</wp:posOffset>
          </wp:positionH>
          <wp:positionV relativeFrom="paragraph">
            <wp:posOffset>-257175</wp:posOffset>
          </wp:positionV>
          <wp:extent cx="6257290" cy="869950"/>
          <wp:effectExtent l="0" t="0" r="0"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988.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57290" cy="869950"/>
                  </a:xfrm>
                  <a:prstGeom prst="rect">
                    <a:avLst/>
                  </a:prstGeom>
                </pic:spPr>
              </pic:pic>
            </a:graphicData>
          </a:graphic>
        </wp:anchor>
      </w:drawing>
    </w:r>
    <w:r w:rsidRPr="00853E70">
      <w:rPr>
        <w:sz w:val="24"/>
        <w:szCs w:val="24"/>
      </w:rPr>
      <w:t>Projektbeskrivelse</w:t>
    </w:r>
    <w:r w:rsidR="008E03DA">
      <w:rPr>
        <w:sz w:val="24"/>
        <w:szCs w:val="24"/>
      </w:rPr>
      <w:t xml:space="preserve"> – marts 2018 </w:t>
    </w:r>
  </w:p>
  <w:p w:rsidR="005254D5" w:rsidRPr="006F17A3" w:rsidRDefault="00525724" w:rsidP="00483988">
    <w:pPr>
      <w:tabs>
        <w:tab w:val="left" w:pos="2617"/>
        <w:tab w:val="left" w:pos="4998"/>
      </w:tabs>
      <w:rPr>
        <w:b/>
      </w:rPr>
    </w:pPr>
    <w:r>
      <w:rPr>
        <w:b/>
        <w:noProof/>
      </w:rPr>
      <w:pict>
        <v:line id="Lige forbindelse 3" o:spid="_x0000_s2049" style="position:absolute;z-index:251659264;visibility:visible" from="-6.15pt,3.55pt" to="487.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" strokecolor="#4f81bd [3204]" strokeweight="1pt">
          <v:shadow on="t" color="black" opacity="24903f" origin=",.5" offset="0,.55556mm"/>
        </v:line>
      </w:pict>
    </w:r>
    <w:r w:rsidR="005254D5">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8" style="width:0;height:1.5pt" o:hralign="center" o:bullet="t" o:hrstd="t" o:hr="t" fillcolor="#a0a0a0" stroked="f"/>
    </w:pict>
  </w:numPicBullet>
  <w:abstractNum w:abstractNumId="0">
    <w:nsid w:val="22A37C45"/>
    <w:multiLevelType w:val="multilevel"/>
    <w:tmpl w:val="5380C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D04CE8"/>
    <w:multiLevelType w:val="hybridMultilevel"/>
    <w:tmpl w:val="619AE892"/>
    <w:lvl w:ilvl="0" w:tplc="BEA6A1DE">
      <w:start w:val="1"/>
      <w:numFmt w:val="bullet"/>
      <w:lvlText w:val=""/>
      <w:lvlPicBulletId w:val="0"/>
      <w:lvlJc w:val="left"/>
      <w:pPr>
        <w:tabs>
          <w:tab w:val="num" w:pos="720"/>
        </w:tabs>
        <w:ind w:left="720" w:hanging="360"/>
      </w:pPr>
      <w:rPr>
        <w:rFonts w:ascii="Symbol" w:hAnsi="Symbol" w:hint="default"/>
      </w:rPr>
    </w:lvl>
    <w:lvl w:ilvl="1" w:tplc="5CDE1964" w:tentative="1">
      <w:start w:val="1"/>
      <w:numFmt w:val="bullet"/>
      <w:lvlText w:val=""/>
      <w:lvlJc w:val="left"/>
      <w:pPr>
        <w:tabs>
          <w:tab w:val="num" w:pos="1440"/>
        </w:tabs>
        <w:ind w:left="1440" w:hanging="360"/>
      </w:pPr>
      <w:rPr>
        <w:rFonts w:ascii="Symbol" w:hAnsi="Symbol" w:hint="default"/>
      </w:rPr>
    </w:lvl>
    <w:lvl w:ilvl="2" w:tplc="974E1AC2" w:tentative="1">
      <w:start w:val="1"/>
      <w:numFmt w:val="bullet"/>
      <w:lvlText w:val=""/>
      <w:lvlJc w:val="left"/>
      <w:pPr>
        <w:tabs>
          <w:tab w:val="num" w:pos="2160"/>
        </w:tabs>
        <w:ind w:left="2160" w:hanging="360"/>
      </w:pPr>
      <w:rPr>
        <w:rFonts w:ascii="Symbol" w:hAnsi="Symbol" w:hint="default"/>
      </w:rPr>
    </w:lvl>
    <w:lvl w:ilvl="3" w:tplc="FFCCF18C" w:tentative="1">
      <w:start w:val="1"/>
      <w:numFmt w:val="bullet"/>
      <w:lvlText w:val=""/>
      <w:lvlJc w:val="left"/>
      <w:pPr>
        <w:tabs>
          <w:tab w:val="num" w:pos="2880"/>
        </w:tabs>
        <w:ind w:left="2880" w:hanging="360"/>
      </w:pPr>
      <w:rPr>
        <w:rFonts w:ascii="Symbol" w:hAnsi="Symbol" w:hint="default"/>
      </w:rPr>
    </w:lvl>
    <w:lvl w:ilvl="4" w:tplc="4F84DF06" w:tentative="1">
      <w:start w:val="1"/>
      <w:numFmt w:val="bullet"/>
      <w:lvlText w:val=""/>
      <w:lvlJc w:val="left"/>
      <w:pPr>
        <w:tabs>
          <w:tab w:val="num" w:pos="3600"/>
        </w:tabs>
        <w:ind w:left="3600" w:hanging="360"/>
      </w:pPr>
      <w:rPr>
        <w:rFonts w:ascii="Symbol" w:hAnsi="Symbol" w:hint="default"/>
      </w:rPr>
    </w:lvl>
    <w:lvl w:ilvl="5" w:tplc="AA261BA2" w:tentative="1">
      <w:start w:val="1"/>
      <w:numFmt w:val="bullet"/>
      <w:lvlText w:val=""/>
      <w:lvlJc w:val="left"/>
      <w:pPr>
        <w:tabs>
          <w:tab w:val="num" w:pos="4320"/>
        </w:tabs>
        <w:ind w:left="4320" w:hanging="360"/>
      </w:pPr>
      <w:rPr>
        <w:rFonts w:ascii="Symbol" w:hAnsi="Symbol" w:hint="default"/>
      </w:rPr>
    </w:lvl>
    <w:lvl w:ilvl="6" w:tplc="8E2248F8" w:tentative="1">
      <w:start w:val="1"/>
      <w:numFmt w:val="bullet"/>
      <w:lvlText w:val=""/>
      <w:lvlJc w:val="left"/>
      <w:pPr>
        <w:tabs>
          <w:tab w:val="num" w:pos="5040"/>
        </w:tabs>
        <w:ind w:left="5040" w:hanging="360"/>
      </w:pPr>
      <w:rPr>
        <w:rFonts w:ascii="Symbol" w:hAnsi="Symbol" w:hint="default"/>
      </w:rPr>
    </w:lvl>
    <w:lvl w:ilvl="7" w:tplc="B3F2DED2" w:tentative="1">
      <w:start w:val="1"/>
      <w:numFmt w:val="bullet"/>
      <w:lvlText w:val=""/>
      <w:lvlJc w:val="left"/>
      <w:pPr>
        <w:tabs>
          <w:tab w:val="num" w:pos="5760"/>
        </w:tabs>
        <w:ind w:left="5760" w:hanging="360"/>
      </w:pPr>
      <w:rPr>
        <w:rFonts w:ascii="Symbol" w:hAnsi="Symbol" w:hint="default"/>
      </w:rPr>
    </w:lvl>
    <w:lvl w:ilvl="8" w:tplc="DEC4AC66" w:tentative="1">
      <w:start w:val="1"/>
      <w:numFmt w:val="bullet"/>
      <w:lvlText w:val=""/>
      <w:lvlJc w:val="left"/>
      <w:pPr>
        <w:tabs>
          <w:tab w:val="num" w:pos="6480"/>
        </w:tabs>
        <w:ind w:left="6480" w:hanging="360"/>
      </w:pPr>
      <w:rPr>
        <w:rFonts w:ascii="Symbol" w:hAnsi="Symbol" w:hint="default"/>
      </w:rPr>
    </w:lvl>
  </w:abstractNum>
  <w:abstractNum w:abstractNumId="2">
    <w:nsid w:val="3E657B55"/>
    <w:multiLevelType w:val="multilevel"/>
    <w:tmpl w:val="8F5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C6324"/>
    <w:multiLevelType w:val="hybridMultilevel"/>
    <w:tmpl w:val="DCD0B2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66BAD"/>
    <w:rsid w:val="00001711"/>
    <w:rsid w:val="00006B18"/>
    <w:rsid w:val="00013BD6"/>
    <w:rsid w:val="00016828"/>
    <w:rsid w:val="000376AC"/>
    <w:rsid w:val="000434CF"/>
    <w:rsid w:val="00044667"/>
    <w:rsid w:val="00047667"/>
    <w:rsid w:val="00067CFC"/>
    <w:rsid w:val="000733EA"/>
    <w:rsid w:val="00080458"/>
    <w:rsid w:val="00080A8C"/>
    <w:rsid w:val="000A4DAB"/>
    <w:rsid w:val="000D2E76"/>
    <w:rsid w:val="00101A14"/>
    <w:rsid w:val="00112702"/>
    <w:rsid w:val="00114C30"/>
    <w:rsid w:val="00116576"/>
    <w:rsid w:val="001518D7"/>
    <w:rsid w:val="00156202"/>
    <w:rsid w:val="00160EB9"/>
    <w:rsid w:val="00171B0B"/>
    <w:rsid w:val="001773AC"/>
    <w:rsid w:val="0018409B"/>
    <w:rsid w:val="001973D8"/>
    <w:rsid w:val="001A0A88"/>
    <w:rsid w:val="001A37BD"/>
    <w:rsid w:val="001B4E4B"/>
    <w:rsid w:val="001C1837"/>
    <w:rsid w:val="001C6AB4"/>
    <w:rsid w:val="001D00F8"/>
    <w:rsid w:val="001D6248"/>
    <w:rsid w:val="001F55E6"/>
    <w:rsid w:val="00200628"/>
    <w:rsid w:val="0020412C"/>
    <w:rsid w:val="0020439D"/>
    <w:rsid w:val="00204705"/>
    <w:rsid w:val="0020715B"/>
    <w:rsid w:val="00234228"/>
    <w:rsid w:val="00234C0D"/>
    <w:rsid w:val="00244EDD"/>
    <w:rsid w:val="00247A18"/>
    <w:rsid w:val="0025278F"/>
    <w:rsid w:val="00256614"/>
    <w:rsid w:val="00267210"/>
    <w:rsid w:val="00282095"/>
    <w:rsid w:val="00283E7C"/>
    <w:rsid w:val="002852BE"/>
    <w:rsid w:val="002859C0"/>
    <w:rsid w:val="002870D2"/>
    <w:rsid w:val="002A2B11"/>
    <w:rsid w:val="002B0633"/>
    <w:rsid w:val="002B6710"/>
    <w:rsid w:val="002B714F"/>
    <w:rsid w:val="002C2520"/>
    <w:rsid w:val="002C45DA"/>
    <w:rsid w:val="002C5FE9"/>
    <w:rsid w:val="002E4AAA"/>
    <w:rsid w:val="002E5D86"/>
    <w:rsid w:val="002E7868"/>
    <w:rsid w:val="002F3388"/>
    <w:rsid w:val="002F79E5"/>
    <w:rsid w:val="003000FF"/>
    <w:rsid w:val="0031152F"/>
    <w:rsid w:val="003164A1"/>
    <w:rsid w:val="00317366"/>
    <w:rsid w:val="003307BA"/>
    <w:rsid w:val="0033683E"/>
    <w:rsid w:val="00336F22"/>
    <w:rsid w:val="00340998"/>
    <w:rsid w:val="003412A4"/>
    <w:rsid w:val="00346FC1"/>
    <w:rsid w:val="003565BC"/>
    <w:rsid w:val="00365DFC"/>
    <w:rsid w:val="00366BAD"/>
    <w:rsid w:val="00372F19"/>
    <w:rsid w:val="003A1D3B"/>
    <w:rsid w:val="003A7FF3"/>
    <w:rsid w:val="003C7188"/>
    <w:rsid w:val="003E3BE4"/>
    <w:rsid w:val="003E3FD7"/>
    <w:rsid w:val="003E743D"/>
    <w:rsid w:val="003F3C09"/>
    <w:rsid w:val="003F55AB"/>
    <w:rsid w:val="00400E70"/>
    <w:rsid w:val="00412B6C"/>
    <w:rsid w:val="00424351"/>
    <w:rsid w:val="004245D2"/>
    <w:rsid w:val="00426CAA"/>
    <w:rsid w:val="004365D9"/>
    <w:rsid w:val="004503C8"/>
    <w:rsid w:val="004533D4"/>
    <w:rsid w:val="00454A07"/>
    <w:rsid w:val="00455AAF"/>
    <w:rsid w:val="00462B06"/>
    <w:rsid w:val="004634C1"/>
    <w:rsid w:val="00472006"/>
    <w:rsid w:val="00477B63"/>
    <w:rsid w:val="004804C2"/>
    <w:rsid w:val="0048238D"/>
    <w:rsid w:val="00482DC3"/>
    <w:rsid w:val="00483988"/>
    <w:rsid w:val="0048728E"/>
    <w:rsid w:val="004A1886"/>
    <w:rsid w:val="004A3FD4"/>
    <w:rsid w:val="004B56C7"/>
    <w:rsid w:val="004C402B"/>
    <w:rsid w:val="004C67B6"/>
    <w:rsid w:val="004F10ED"/>
    <w:rsid w:val="004F671B"/>
    <w:rsid w:val="004F7FFD"/>
    <w:rsid w:val="0050614B"/>
    <w:rsid w:val="005064B0"/>
    <w:rsid w:val="00511399"/>
    <w:rsid w:val="005254D5"/>
    <w:rsid w:val="00525724"/>
    <w:rsid w:val="00531B04"/>
    <w:rsid w:val="005347FC"/>
    <w:rsid w:val="005371AF"/>
    <w:rsid w:val="00572719"/>
    <w:rsid w:val="0057492F"/>
    <w:rsid w:val="00575BDB"/>
    <w:rsid w:val="00576AB0"/>
    <w:rsid w:val="00594399"/>
    <w:rsid w:val="005947FB"/>
    <w:rsid w:val="005A5781"/>
    <w:rsid w:val="005B4408"/>
    <w:rsid w:val="005C40EA"/>
    <w:rsid w:val="005C522B"/>
    <w:rsid w:val="005D07B7"/>
    <w:rsid w:val="005E002E"/>
    <w:rsid w:val="005E70BA"/>
    <w:rsid w:val="005F3B85"/>
    <w:rsid w:val="00620D8E"/>
    <w:rsid w:val="00631BE5"/>
    <w:rsid w:val="00631E62"/>
    <w:rsid w:val="006440CC"/>
    <w:rsid w:val="006452B7"/>
    <w:rsid w:val="0064593D"/>
    <w:rsid w:val="00652AF5"/>
    <w:rsid w:val="00676299"/>
    <w:rsid w:val="0068689C"/>
    <w:rsid w:val="00696941"/>
    <w:rsid w:val="00696FE6"/>
    <w:rsid w:val="00697DB1"/>
    <w:rsid w:val="006A194E"/>
    <w:rsid w:val="006A2706"/>
    <w:rsid w:val="006B3687"/>
    <w:rsid w:val="006B74C8"/>
    <w:rsid w:val="006C0E66"/>
    <w:rsid w:val="006C5C54"/>
    <w:rsid w:val="006D3DF4"/>
    <w:rsid w:val="006D5012"/>
    <w:rsid w:val="006E12BE"/>
    <w:rsid w:val="006E715C"/>
    <w:rsid w:val="006F17A3"/>
    <w:rsid w:val="007012AF"/>
    <w:rsid w:val="00703421"/>
    <w:rsid w:val="00716A32"/>
    <w:rsid w:val="00721B8C"/>
    <w:rsid w:val="0072282A"/>
    <w:rsid w:val="0073093E"/>
    <w:rsid w:val="00731075"/>
    <w:rsid w:val="0073272A"/>
    <w:rsid w:val="007359DD"/>
    <w:rsid w:val="00735AC7"/>
    <w:rsid w:val="00752542"/>
    <w:rsid w:val="00754D31"/>
    <w:rsid w:val="00755947"/>
    <w:rsid w:val="00763DF1"/>
    <w:rsid w:val="00765990"/>
    <w:rsid w:val="007701C9"/>
    <w:rsid w:val="00797F54"/>
    <w:rsid w:val="007A3160"/>
    <w:rsid w:val="007A3795"/>
    <w:rsid w:val="007B2E7B"/>
    <w:rsid w:val="007C2A30"/>
    <w:rsid w:val="007C5327"/>
    <w:rsid w:val="007D756D"/>
    <w:rsid w:val="00801158"/>
    <w:rsid w:val="00804A1A"/>
    <w:rsid w:val="00804AE0"/>
    <w:rsid w:val="00816465"/>
    <w:rsid w:val="00830147"/>
    <w:rsid w:val="00841088"/>
    <w:rsid w:val="0084489D"/>
    <w:rsid w:val="008453E8"/>
    <w:rsid w:val="00853E70"/>
    <w:rsid w:val="00855772"/>
    <w:rsid w:val="00856E10"/>
    <w:rsid w:val="0086333B"/>
    <w:rsid w:val="00870BBD"/>
    <w:rsid w:val="008A32B8"/>
    <w:rsid w:val="008A3B63"/>
    <w:rsid w:val="008A5C4C"/>
    <w:rsid w:val="008A7653"/>
    <w:rsid w:val="008B0498"/>
    <w:rsid w:val="008B24B8"/>
    <w:rsid w:val="008B40B7"/>
    <w:rsid w:val="008B680B"/>
    <w:rsid w:val="008B7FBB"/>
    <w:rsid w:val="008C2395"/>
    <w:rsid w:val="008C5E02"/>
    <w:rsid w:val="008D0F9E"/>
    <w:rsid w:val="008D1BCC"/>
    <w:rsid w:val="008D30AD"/>
    <w:rsid w:val="008D7171"/>
    <w:rsid w:val="008E03DA"/>
    <w:rsid w:val="008E1A59"/>
    <w:rsid w:val="008E46F7"/>
    <w:rsid w:val="008F0A60"/>
    <w:rsid w:val="00901489"/>
    <w:rsid w:val="00912DD5"/>
    <w:rsid w:val="00914F74"/>
    <w:rsid w:val="0091643E"/>
    <w:rsid w:val="00920082"/>
    <w:rsid w:val="00921198"/>
    <w:rsid w:val="00923963"/>
    <w:rsid w:val="0093038E"/>
    <w:rsid w:val="0093544F"/>
    <w:rsid w:val="00935465"/>
    <w:rsid w:val="009423DE"/>
    <w:rsid w:val="00953EB0"/>
    <w:rsid w:val="00966867"/>
    <w:rsid w:val="009724C7"/>
    <w:rsid w:val="00972636"/>
    <w:rsid w:val="00972C11"/>
    <w:rsid w:val="00977E9D"/>
    <w:rsid w:val="00984316"/>
    <w:rsid w:val="009860A7"/>
    <w:rsid w:val="00986441"/>
    <w:rsid w:val="0098738A"/>
    <w:rsid w:val="009A0107"/>
    <w:rsid w:val="009A6D4A"/>
    <w:rsid w:val="009B2D10"/>
    <w:rsid w:val="009D4ED6"/>
    <w:rsid w:val="009D717B"/>
    <w:rsid w:val="009E1C49"/>
    <w:rsid w:val="009E55F8"/>
    <w:rsid w:val="009F1C2D"/>
    <w:rsid w:val="009F49F5"/>
    <w:rsid w:val="009F6AC7"/>
    <w:rsid w:val="00A201A6"/>
    <w:rsid w:val="00A25F76"/>
    <w:rsid w:val="00A320FB"/>
    <w:rsid w:val="00A351F0"/>
    <w:rsid w:val="00A35477"/>
    <w:rsid w:val="00A3765D"/>
    <w:rsid w:val="00A37F15"/>
    <w:rsid w:val="00A44318"/>
    <w:rsid w:val="00A449C3"/>
    <w:rsid w:val="00A517D4"/>
    <w:rsid w:val="00A62037"/>
    <w:rsid w:val="00A71B99"/>
    <w:rsid w:val="00A750F0"/>
    <w:rsid w:val="00A82162"/>
    <w:rsid w:val="00A82A75"/>
    <w:rsid w:val="00A919A4"/>
    <w:rsid w:val="00A9240A"/>
    <w:rsid w:val="00A9305F"/>
    <w:rsid w:val="00AA78E9"/>
    <w:rsid w:val="00AB1BF5"/>
    <w:rsid w:val="00AC3F7F"/>
    <w:rsid w:val="00AC68FD"/>
    <w:rsid w:val="00AD0639"/>
    <w:rsid w:val="00AD0D64"/>
    <w:rsid w:val="00AD28E5"/>
    <w:rsid w:val="00AE72A3"/>
    <w:rsid w:val="00AF1828"/>
    <w:rsid w:val="00B0105D"/>
    <w:rsid w:val="00B10DA5"/>
    <w:rsid w:val="00B21767"/>
    <w:rsid w:val="00B3149A"/>
    <w:rsid w:val="00B4584E"/>
    <w:rsid w:val="00B516BD"/>
    <w:rsid w:val="00B70E66"/>
    <w:rsid w:val="00B71834"/>
    <w:rsid w:val="00B751D2"/>
    <w:rsid w:val="00B83ACB"/>
    <w:rsid w:val="00BB19F2"/>
    <w:rsid w:val="00BB32A8"/>
    <w:rsid w:val="00BB4EE7"/>
    <w:rsid w:val="00BC2C33"/>
    <w:rsid w:val="00BC2E92"/>
    <w:rsid w:val="00BD5CEE"/>
    <w:rsid w:val="00BD7419"/>
    <w:rsid w:val="00BF17F5"/>
    <w:rsid w:val="00BF5DB3"/>
    <w:rsid w:val="00C0226C"/>
    <w:rsid w:val="00C03A15"/>
    <w:rsid w:val="00C05AC4"/>
    <w:rsid w:val="00C11D66"/>
    <w:rsid w:val="00C12150"/>
    <w:rsid w:val="00C41D36"/>
    <w:rsid w:val="00C4502D"/>
    <w:rsid w:val="00C4606C"/>
    <w:rsid w:val="00C4719B"/>
    <w:rsid w:val="00C50932"/>
    <w:rsid w:val="00C55337"/>
    <w:rsid w:val="00C778CE"/>
    <w:rsid w:val="00C82279"/>
    <w:rsid w:val="00C9032E"/>
    <w:rsid w:val="00CB32B9"/>
    <w:rsid w:val="00CB4F5C"/>
    <w:rsid w:val="00CC1003"/>
    <w:rsid w:val="00CD6F5D"/>
    <w:rsid w:val="00CF0051"/>
    <w:rsid w:val="00CF364C"/>
    <w:rsid w:val="00D127FB"/>
    <w:rsid w:val="00D160CC"/>
    <w:rsid w:val="00D27FA3"/>
    <w:rsid w:val="00D30B8C"/>
    <w:rsid w:val="00D360B0"/>
    <w:rsid w:val="00D55D5A"/>
    <w:rsid w:val="00D56D5D"/>
    <w:rsid w:val="00D622A8"/>
    <w:rsid w:val="00D67F96"/>
    <w:rsid w:val="00D72CB9"/>
    <w:rsid w:val="00D7458B"/>
    <w:rsid w:val="00D7507A"/>
    <w:rsid w:val="00D80F8E"/>
    <w:rsid w:val="00D87F68"/>
    <w:rsid w:val="00D95372"/>
    <w:rsid w:val="00D95D1F"/>
    <w:rsid w:val="00DA61BA"/>
    <w:rsid w:val="00DA76F7"/>
    <w:rsid w:val="00DB43E0"/>
    <w:rsid w:val="00DC10E3"/>
    <w:rsid w:val="00DC1F8C"/>
    <w:rsid w:val="00DD0A63"/>
    <w:rsid w:val="00DD6B90"/>
    <w:rsid w:val="00DD6C3D"/>
    <w:rsid w:val="00DE0183"/>
    <w:rsid w:val="00DE0CBB"/>
    <w:rsid w:val="00E13E7B"/>
    <w:rsid w:val="00E209EF"/>
    <w:rsid w:val="00E21B71"/>
    <w:rsid w:val="00E237CA"/>
    <w:rsid w:val="00E2688B"/>
    <w:rsid w:val="00E36815"/>
    <w:rsid w:val="00E52111"/>
    <w:rsid w:val="00E708E1"/>
    <w:rsid w:val="00E71D51"/>
    <w:rsid w:val="00E82F86"/>
    <w:rsid w:val="00E87A29"/>
    <w:rsid w:val="00EA4690"/>
    <w:rsid w:val="00EA529A"/>
    <w:rsid w:val="00EB79CD"/>
    <w:rsid w:val="00EC0628"/>
    <w:rsid w:val="00EC362B"/>
    <w:rsid w:val="00ED0F3C"/>
    <w:rsid w:val="00ED173A"/>
    <w:rsid w:val="00ED621E"/>
    <w:rsid w:val="00ED7EEB"/>
    <w:rsid w:val="00EE1436"/>
    <w:rsid w:val="00EE347D"/>
    <w:rsid w:val="00F135E1"/>
    <w:rsid w:val="00F14B06"/>
    <w:rsid w:val="00F212B6"/>
    <w:rsid w:val="00F32C96"/>
    <w:rsid w:val="00F41DC4"/>
    <w:rsid w:val="00F46423"/>
    <w:rsid w:val="00F676F8"/>
    <w:rsid w:val="00F70F62"/>
    <w:rsid w:val="00F715C4"/>
    <w:rsid w:val="00F71C57"/>
    <w:rsid w:val="00F77F03"/>
    <w:rsid w:val="00F92678"/>
    <w:rsid w:val="00F938DB"/>
    <w:rsid w:val="00F967F0"/>
    <w:rsid w:val="00FA00D0"/>
    <w:rsid w:val="00FA61BB"/>
    <w:rsid w:val="00FB7AE3"/>
    <w:rsid w:val="00FE2AA6"/>
    <w:rsid w:val="00FE3D14"/>
    <w:rsid w:val="00FE44B4"/>
    <w:rsid w:val="00FE55D7"/>
    <w:rsid w:val="00FF1847"/>
    <w:rsid w:val="00FF35FC"/>
    <w:rsid w:val="00FF37F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da-DK" w:eastAsia="da-DK"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AC4"/>
  </w:style>
  <w:style w:type="paragraph" w:styleId="Overskrift1">
    <w:name w:val="heading 1"/>
    <w:basedOn w:val="Normal"/>
    <w:next w:val="Normal"/>
    <w:rsid w:val="00C05AC4"/>
    <w:pPr>
      <w:keepNext/>
      <w:keepLines/>
      <w:spacing w:before="480" w:after="120"/>
      <w:outlineLvl w:val="0"/>
    </w:pPr>
    <w:rPr>
      <w:b/>
      <w:sz w:val="48"/>
      <w:szCs w:val="48"/>
    </w:rPr>
  </w:style>
  <w:style w:type="paragraph" w:styleId="Overskrift2">
    <w:name w:val="heading 2"/>
    <w:basedOn w:val="Normal"/>
    <w:next w:val="Normal"/>
    <w:rsid w:val="00C05AC4"/>
    <w:pPr>
      <w:keepNext/>
      <w:keepLines/>
      <w:spacing w:before="360" w:after="80"/>
      <w:outlineLvl w:val="1"/>
    </w:pPr>
    <w:rPr>
      <w:b/>
      <w:sz w:val="36"/>
      <w:szCs w:val="36"/>
    </w:rPr>
  </w:style>
  <w:style w:type="paragraph" w:styleId="Overskrift3">
    <w:name w:val="heading 3"/>
    <w:basedOn w:val="Normal"/>
    <w:next w:val="Normal"/>
    <w:rsid w:val="00C05AC4"/>
    <w:pPr>
      <w:keepNext/>
      <w:pBdr>
        <w:top w:val="single" w:sz="4" w:space="1" w:color="00000A"/>
        <w:left w:val="single" w:sz="4" w:space="4" w:color="00000A"/>
        <w:bottom w:val="single" w:sz="4" w:space="1" w:color="00000A"/>
        <w:right w:val="single" w:sz="4" w:space="4" w:color="00000A"/>
      </w:pBdr>
      <w:shd w:val="clear" w:color="auto" w:fill="E6E6E6"/>
      <w:spacing w:before="240" w:after="60"/>
      <w:outlineLvl w:val="2"/>
    </w:pPr>
  </w:style>
  <w:style w:type="paragraph" w:styleId="Overskrift4">
    <w:name w:val="heading 4"/>
    <w:basedOn w:val="Normal"/>
    <w:next w:val="Normal"/>
    <w:rsid w:val="00C05AC4"/>
    <w:pPr>
      <w:keepNext/>
      <w:keepLines/>
      <w:spacing w:before="240" w:after="40"/>
      <w:outlineLvl w:val="3"/>
    </w:pPr>
    <w:rPr>
      <w:b/>
      <w:sz w:val="24"/>
      <w:szCs w:val="24"/>
    </w:rPr>
  </w:style>
  <w:style w:type="paragraph" w:styleId="Overskrift5">
    <w:name w:val="heading 5"/>
    <w:basedOn w:val="Normal"/>
    <w:next w:val="Normal"/>
    <w:rsid w:val="00C05AC4"/>
    <w:pPr>
      <w:keepNext/>
      <w:keepLines/>
      <w:spacing w:before="220" w:after="40"/>
      <w:outlineLvl w:val="4"/>
    </w:pPr>
    <w:rPr>
      <w:b/>
      <w:sz w:val="22"/>
      <w:szCs w:val="22"/>
    </w:rPr>
  </w:style>
  <w:style w:type="paragraph" w:styleId="Overskrift6">
    <w:name w:val="heading 6"/>
    <w:basedOn w:val="Normal"/>
    <w:next w:val="Normal"/>
    <w:rsid w:val="00C05AC4"/>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C05AC4"/>
    <w:tblPr>
      <w:tblCellMar>
        <w:top w:w="0" w:type="dxa"/>
        <w:left w:w="0" w:type="dxa"/>
        <w:bottom w:w="0" w:type="dxa"/>
        <w:right w:w="0" w:type="dxa"/>
      </w:tblCellMar>
    </w:tblPr>
  </w:style>
  <w:style w:type="paragraph" w:styleId="Titel">
    <w:name w:val="Title"/>
    <w:basedOn w:val="Normal"/>
    <w:next w:val="Normal"/>
    <w:rsid w:val="00C05AC4"/>
    <w:pPr>
      <w:keepNext/>
      <w:keepLines/>
      <w:spacing w:before="480" w:after="120"/>
    </w:pPr>
    <w:rPr>
      <w:b/>
      <w:sz w:val="72"/>
      <w:szCs w:val="72"/>
    </w:rPr>
  </w:style>
  <w:style w:type="paragraph" w:styleId="Undertitel">
    <w:name w:val="Subtitle"/>
    <w:basedOn w:val="Normal"/>
    <w:next w:val="Normal"/>
    <w:rsid w:val="00C05AC4"/>
    <w:pPr>
      <w:keepNext/>
      <w:keepLines/>
      <w:spacing w:before="360" w:after="80"/>
    </w:pPr>
    <w:rPr>
      <w:rFonts w:ascii="Georgia" w:eastAsia="Georgia" w:hAnsi="Georgia" w:cs="Georgia"/>
      <w:i/>
      <w:color w:val="666666"/>
      <w:sz w:val="48"/>
      <w:szCs w:val="48"/>
    </w:rPr>
  </w:style>
  <w:style w:type="table" w:customStyle="1" w:styleId="a">
    <w:basedOn w:val="TableNormal"/>
    <w:rsid w:val="00C05AC4"/>
    <w:tblPr>
      <w:tblStyleRowBandSize w:val="1"/>
      <w:tblStyleColBandSize w:val="1"/>
      <w:tblCellMar>
        <w:top w:w="0" w:type="dxa"/>
        <w:left w:w="108" w:type="dxa"/>
        <w:bottom w:w="0" w:type="dxa"/>
        <w:right w:w="108" w:type="dxa"/>
      </w:tblCellMar>
    </w:tblPr>
  </w:style>
  <w:style w:type="table" w:customStyle="1" w:styleId="a0">
    <w:basedOn w:val="TableNormal"/>
    <w:rsid w:val="00C05AC4"/>
    <w:tblPr>
      <w:tblStyleRowBandSize w:val="1"/>
      <w:tblStyleColBandSize w:val="1"/>
      <w:tblCellMar>
        <w:top w:w="0" w:type="dxa"/>
        <w:left w:w="108" w:type="dxa"/>
        <w:bottom w:w="0" w:type="dxa"/>
        <w:right w:w="108" w:type="dxa"/>
      </w:tblCellMar>
    </w:tblPr>
  </w:style>
  <w:style w:type="paragraph" w:styleId="Sidehoved">
    <w:name w:val="header"/>
    <w:basedOn w:val="Normal"/>
    <w:link w:val="SidehovedTegn"/>
    <w:uiPriority w:val="99"/>
    <w:unhideWhenUsed/>
    <w:rsid w:val="007701C9"/>
    <w:pPr>
      <w:tabs>
        <w:tab w:val="center" w:pos="4819"/>
        <w:tab w:val="right" w:pos="9638"/>
      </w:tabs>
    </w:pPr>
  </w:style>
  <w:style w:type="character" w:customStyle="1" w:styleId="SidehovedTegn">
    <w:name w:val="Sidehoved Tegn"/>
    <w:basedOn w:val="Standardskrifttypeiafsnit"/>
    <w:link w:val="Sidehoved"/>
    <w:uiPriority w:val="99"/>
    <w:rsid w:val="007701C9"/>
  </w:style>
  <w:style w:type="paragraph" w:styleId="Sidefod">
    <w:name w:val="footer"/>
    <w:basedOn w:val="Normal"/>
    <w:link w:val="SidefodTegn"/>
    <w:uiPriority w:val="99"/>
    <w:unhideWhenUsed/>
    <w:rsid w:val="007701C9"/>
    <w:pPr>
      <w:tabs>
        <w:tab w:val="center" w:pos="4819"/>
        <w:tab w:val="right" w:pos="9638"/>
      </w:tabs>
    </w:pPr>
  </w:style>
  <w:style w:type="character" w:customStyle="1" w:styleId="SidefodTegn">
    <w:name w:val="Sidefod Tegn"/>
    <w:basedOn w:val="Standardskrifttypeiafsnit"/>
    <w:link w:val="Sidefod"/>
    <w:uiPriority w:val="99"/>
    <w:rsid w:val="007701C9"/>
  </w:style>
  <w:style w:type="paragraph" w:styleId="Listeafsnit">
    <w:name w:val="List Paragraph"/>
    <w:basedOn w:val="Normal"/>
    <w:uiPriority w:val="34"/>
    <w:qFormat/>
    <w:rsid w:val="002A2B11"/>
    <w:pPr>
      <w:ind w:left="720"/>
      <w:contextualSpacing/>
    </w:pPr>
  </w:style>
  <w:style w:type="character" w:styleId="Strk">
    <w:name w:val="Strong"/>
    <w:basedOn w:val="Standardskrifttypeiafsnit"/>
    <w:uiPriority w:val="22"/>
    <w:qFormat/>
    <w:rsid w:val="004F10ED"/>
    <w:rPr>
      <w:b/>
      <w:bCs/>
    </w:rPr>
  </w:style>
  <w:style w:type="paragraph" w:styleId="Ingenafstand">
    <w:name w:val="No Spacing"/>
    <w:uiPriority w:val="1"/>
    <w:qFormat/>
    <w:rsid w:val="00BB4EE7"/>
  </w:style>
  <w:style w:type="paragraph" w:styleId="Markeringsbobletekst">
    <w:name w:val="Balloon Text"/>
    <w:basedOn w:val="Normal"/>
    <w:link w:val="MarkeringsbobletekstTegn"/>
    <w:uiPriority w:val="99"/>
    <w:semiHidden/>
    <w:unhideWhenUsed/>
    <w:rsid w:val="00F70F6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F62"/>
    <w:rPr>
      <w:rFonts w:ascii="Segoe UI" w:hAnsi="Segoe UI" w:cs="Segoe UI"/>
      <w:sz w:val="18"/>
      <w:szCs w:val="18"/>
    </w:rPr>
  </w:style>
  <w:style w:type="character" w:styleId="Fremhv">
    <w:name w:val="Emphasis"/>
    <w:basedOn w:val="Standardskrifttypeiafsnit"/>
    <w:uiPriority w:val="20"/>
    <w:qFormat/>
    <w:rsid w:val="001F55E6"/>
    <w:rPr>
      <w:i/>
      <w:iCs/>
    </w:rPr>
  </w:style>
</w:styles>
</file>

<file path=word/webSettings.xml><?xml version="1.0" encoding="utf-8"?>
<w:webSettings xmlns:r="http://schemas.openxmlformats.org/officeDocument/2006/relationships" xmlns:w="http://schemas.openxmlformats.org/wordprocessingml/2006/main">
  <w:divs>
    <w:div w:id="498085552">
      <w:bodyDiv w:val="1"/>
      <w:marLeft w:val="0"/>
      <w:marRight w:val="0"/>
      <w:marTop w:val="0"/>
      <w:marBottom w:val="0"/>
      <w:divBdr>
        <w:top w:val="none" w:sz="0" w:space="0" w:color="auto"/>
        <w:left w:val="none" w:sz="0" w:space="0" w:color="auto"/>
        <w:bottom w:val="none" w:sz="0" w:space="0" w:color="auto"/>
        <w:right w:val="none" w:sz="0" w:space="0" w:color="auto"/>
      </w:divBdr>
    </w:div>
    <w:div w:id="737285646">
      <w:bodyDiv w:val="1"/>
      <w:marLeft w:val="0"/>
      <w:marRight w:val="0"/>
      <w:marTop w:val="0"/>
      <w:marBottom w:val="0"/>
      <w:divBdr>
        <w:top w:val="none" w:sz="0" w:space="0" w:color="auto"/>
        <w:left w:val="none" w:sz="0" w:space="0" w:color="auto"/>
        <w:bottom w:val="none" w:sz="0" w:space="0" w:color="auto"/>
        <w:right w:val="none" w:sz="0" w:space="0" w:color="auto"/>
      </w:divBdr>
    </w:div>
    <w:div w:id="127659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8F87-59C7-4136-BDA1-1FB3597A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2892</Words>
  <Characters>17645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Dejbjerg Jensen</dc:creator>
  <cp:lastModifiedBy>Villy</cp:lastModifiedBy>
  <cp:revision>4</cp:revision>
  <cp:lastPrinted>2018-03-23T09:06:00Z</cp:lastPrinted>
  <dcterms:created xsi:type="dcterms:W3CDTF">2018-05-25T13:24:00Z</dcterms:created>
  <dcterms:modified xsi:type="dcterms:W3CDTF">2018-05-30T19:41:00Z</dcterms:modified>
</cp:coreProperties>
</file>